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339A4" w:rsidRPr="007339A4" w:rsidRDefault="007339A4" w:rsidP="0005106A">
      <w:pPr>
        <w:autoSpaceDE w:val="0"/>
        <w:autoSpaceDN w:val="0"/>
        <w:adjustRightInd w:val="0"/>
        <w:ind w:firstLine="540"/>
        <w:jc w:val="center"/>
        <w:rPr>
          <w:b/>
          <w:sz w:val="22"/>
          <w:szCs w:val="22"/>
        </w:rPr>
      </w:pPr>
      <w:bookmarkStart w:id="0" w:name="_GoBack"/>
      <w:bookmarkEnd w:id="0"/>
      <w:r>
        <w:rPr>
          <w:b/>
          <w:sz w:val="22"/>
          <w:szCs w:val="22"/>
        </w:rPr>
        <w:t>И</w:t>
      </w:r>
      <w:r w:rsidRPr="007339A4">
        <w:rPr>
          <w:b/>
          <w:sz w:val="22"/>
          <w:szCs w:val="22"/>
        </w:rPr>
        <w:t>звещени</w:t>
      </w:r>
      <w:r w:rsidR="00CD2A08">
        <w:rPr>
          <w:b/>
          <w:sz w:val="22"/>
          <w:szCs w:val="22"/>
        </w:rPr>
        <w:t>е</w:t>
      </w:r>
      <w:r w:rsidRPr="007339A4">
        <w:rPr>
          <w:b/>
          <w:sz w:val="22"/>
          <w:szCs w:val="22"/>
        </w:rPr>
        <w:t xml:space="preserve"> о проведении аукциона</w:t>
      </w:r>
    </w:p>
    <w:p w:rsidR="007339A4" w:rsidRPr="007562CF" w:rsidRDefault="007339A4" w:rsidP="0005106A">
      <w:pPr>
        <w:widowControl w:val="0"/>
        <w:jc w:val="center"/>
        <w:rPr>
          <w:caps/>
          <w:sz w:val="22"/>
          <w:szCs w:val="22"/>
        </w:rPr>
      </w:pPr>
      <w:r w:rsidRPr="007562CF">
        <w:rPr>
          <w:b/>
          <w:sz w:val="22"/>
          <w:szCs w:val="22"/>
        </w:rPr>
        <w:t>на право заключения договор</w:t>
      </w:r>
      <w:r w:rsidR="004350C9">
        <w:rPr>
          <w:b/>
          <w:sz w:val="22"/>
          <w:szCs w:val="22"/>
        </w:rPr>
        <w:t>а</w:t>
      </w:r>
      <w:r w:rsidRPr="007562CF">
        <w:rPr>
          <w:b/>
          <w:sz w:val="22"/>
          <w:szCs w:val="22"/>
        </w:rPr>
        <w:t xml:space="preserve"> аренды</w:t>
      </w:r>
      <w:r w:rsidRPr="007562CF">
        <w:rPr>
          <w:i/>
          <w:iCs/>
          <w:color w:val="000000"/>
          <w:sz w:val="22"/>
          <w:szCs w:val="22"/>
        </w:rPr>
        <w:t xml:space="preserve"> </w:t>
      </w:r>
      <w:r w:rsidRPr="007562CF">
        <w:rPr>
          <w:b/>
          <w:sz w:val="22"/>
          <w:szCs w:val="22"/>
        </w:rPr>
        <w:t>муниципального имущества</w:t>
      </w:r>
    </w:p>
    <w:p w:rsidR="00BE2A93" w:rsidRDefault="00BE2A93" w:rsidP="0005106A">
      <w:pPr>
        <w:widowControl w:val="0"/>
        <w:tabs>
          <w:tab w:val="left" w:pos="9214"/>
        </w:tabs>
        <w:jc w:val="center"/>
        <w:rPr>
          <w:sz w:val="22"/>
          <w:szCs w:val="22"/>
        </w:rPr>
      </w:pPr>
    </w:p>
    <w:p w:rsidR="00586E82" w:rsidRPr="00586E82" w:rsidRDefault="00586E82" w:rsidP="0005106A">
      <w:pPr>
        <w:widowControl w:val="0"/>
        <w:tabs>
          <w:tab w:val="left" w:pos="9214"/>
        </w:tabs>
        <w:jc w:val="center"/>
        <w:rPr>
          <w:b/>
          <w:sz w:val="22"/>
          <w:szCs w:val="22"/>
        </w:rPr>
      </w:pPr>
      <w:r w:rsidRPr="00586E82">
        <w:rPr>
          <w:b/>
          <w:sz w:val="22"/>
          <w:szCs w:val="22"/>
        </w:rPr>
        <w:t xml:space="preserve">Аукцион является </w:t>
      </w:r>
      <w:proofErr w:type="spellStart"/>
      <w:r w:rsidRPr="00586E82">
        <w:rPr>
          <w:b/>
          <w:sz w:val="22"/>
          <w:szCs w:val="22"/>
        </w:rPr>
        <w:t>однолотовым</w:t>
      </w:r>
      <w:proofErr w:type="spellEnd"/>
      <w:r>
        <w:rPr>
          <w:b/>
          <w:sz w:val="22"/>
          <w:szCs w:val="22"/>
        </w:rPr>
        <w:t xml:space="preserve"> (1 Лот)</w:t>
      </w:r>
    </w:p>
    <w:p w:rsidR="007339A4" w:rsidRDefault="007339A4" w:rsidP="0005106A">
      <w:pPr>
        <w:widowControl w:val="0"/>
        <w:tabs>
          <w:tab w:val="left" w:pos="9214"/>
        </w:tabs>
        <w:rPr>
          <w:sz w:val="22"/>
          <w:szCs w:val="22"/>
        </w:rPr>
      </w:pPr>
    </w:p>
    <w:p w:rsidR="007339A4" w:rsidRPr="007562CF" w:rsidRDefault="007339A4" w:rsidP="0005106A">
      <w:pPr>
        <w:tabs>
          <w:tab w:val="left" w:pos="709"/>
          <w:tab w:val="left" w:pos="1215"/>
          <w:tab w:val="left" w:pos="1260"/>
        </w:tabs>
        <w:jc w:val="both"/>
        <w:rPr>
          <w:b/>
          <w:sz w:val="22"/>
          <w:szCs w:val="22"/>
        </w:rPr>
      </w:pPr>
      <w:r>
        <w:rPr>
          <w:b/>
          <w:sz w:val="22"/>
          <w:szCs w:val="22"/>
        </w:rPr>
        <w:tab/>
      </w:r>
      <w:r w:rsidRPr="007562CF">
        <w:rPr>
          <w:b/>
          <w:sz w:val="22"/>
          <w:szCs w:val="22"/>
        </w:rPr>
        <w:t>Организатор аукциона</w:t>
      </w:r>
      <w:r w:rsidR="00D76C73">
        <w:rPr>
          <w:b/>
          <w:sz w:val="22"/>
          <w:szCs w:val="22"/>
        </w:rPr>
        <w:t xml:space="preserve"> (Арендодатель)</w:t>
      </w:r>
      <w:r w:rsidRPr="007562CF">
        <w:rPr>
          <w:b/>
          <w:sz w:val="22"/>
          <w:szCs w:val="22"/>
        </w:rPr>
        <w:t xml:space="preserve">: </w:t>
      </w:r>
    </w:p>
    <w:p w:rsidR="00E56A05" w:rsidRPr="00E56A05" w:rsidRDefault="007339A4" w:rsidP="0005106A">
      <w:pPr>
        <w:suppressAutoHyphens/>
        <w:contextualSpacing/>
        <w:jc w:val="both"/>
        <w:rPr>
          <w:rFonts w:eastAsia="Calibri"/>
          <w:bCs/>
          <w:sz w:val="22"/>
          <w:szCs w:val="22"/>
          <w:lang w:eastAsia="ar-SA"/>
        </w:rPr>
      </w:pPr>
      <w:r w:rsidRPr="007562CF">
        <w:rPr>
          <w:rFonts w:eastAsia="Calibri"/>
          <w:bCs/>
          <w:sz w:val="22"/>
          <w:szCs w:val="22"/>
          <w:lang w:eastAsia="ar-SA"/>
        </w:rPr>
        <w:t xml:space="preserve">Наименование: </w:t>
      </w:r>
      <w:r w:rsidR="00E56A05" w:rsidRPr="00E56A05">
        <w:rPr>
          <w:rFonts w:eastAsia="Calibri"/>
          <w:bCs/>
          <w:sz w:val="22"/>
          <w:szCs w:val="22"/>
          <w:lang w:eastAsia="ar-SA"/>
        </w:rPr>
        <w:t>Управление муниципального хозяйства Администрации Гаврилово-Посадского муниципального района Ивановской области</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Юридический/Почтовый адрес: 155000, Ивановская область, г. Гаврилов Посад, ул. Октябрьская, д. 8</w:t>
      </w:r>
    </w:p>
    <w:p w:rsidR="00E56A05" w:rsidRPr="007562CF"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Телефон: +7 (49355) 2-17-40, 2-18-50</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Контактный адрес электронной почты: umh.adm@mail.ru</w:t>
      </w:r>
    </w:p>
    <w:p w:rsidR="00E56A05" w:rsidRPr="00E56A05" w:rsidRDefault="00E56A05" w:rsidP="0005106A">
      <w:pPr>
        <w:suppressAutoHyphens/>
        <w:contextualSpacing/>
        <w:jc w:val="both"/>
        <w:rPr>
          <w:rFonts w:eastAsia="Calibri"/>
          <w:bCs/>
          <w:sz w:val="22"/>
          <w:szCs w:val="22"/>
          <w:lang w:eastAsia="ar-SA"/>
        </w:rPr>
      </w:pPr>
      <w:r w:rsidRPr="00E56A05">
        <w:rPr>
          <w:rFonts w:eastAsia="Calibri"/>
          <w:bCs/>
          <w:sz w:val="22"/>
          <w:szCs w:val="22"/>
          <w:lang w:eastAsia="ar-SA"/>
        </w:rPr>
        <w:t>Контактное лицо: Лазарев Дмитрий Владимирович</w:t>
      </w:r>
    </w:p>
    <w:p w:rsidR="007339A4" w:rsidRPr="007562CF" w:rsidRDefault="007339A4" w:rsidP="0005106A">
      <w:pPr>
        <w:suppressAutoHyphens/>
        <w:contextualSpacing/>
        <w:jc w:val="both"/>
        <w:rPr>
          <w:sz w:val="22"/>
          <w:szCs w:val="22"/>
        </w:rPr>
      </w:pPr>
    </w:p>
    <w:p w:rsidR="007339A4" w:rsidRPr="007562CF" w:rsidRDefault="007339A4" w:rsidP="0005106A">
      <w:pPr>
        <w:widowControl w:val="0"/>
        <w:snapToGrid w:val="0"/>
        <w:ind w:firstLine="708"/>
        <w:jc w:val="both"/>
        <w:rPr>
          <w:b/>
          <w:sz w:val="22"/>
          <w:szCs w:val="22"/>
        </w:rPr>
      </w:pPr>
      <w:r w:rsidRPr="007562CF">
        <w:rPr>
          <w:b/>
          <w:sz w:val="22"/>
          <w:szCs w:val="22"/>
        </w:rPr>
        <w:t>Специализированная организация (привлечена на основ</w:t>
      </w:r>
      <w:r w:rsidR="00D76C73">
        <w:rPr>
          <w:b/>
          <w:sz w:val="22"/>
          <w:szCs w:val="22"/>
        </w:rPr>
        <w:t>ании</w:t>
      </w:r>
      <w:r w:rsidRPr="007562CF">
        <w:rPr>
          <w:b/>
          <w:sz w:val="22"/>
          <w:szCs w:val="22"/>
        </w:rPr>
        <w:t xml:space="preserve">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w:t>
      </w:r>
    </w:p>
    <w:p w:rsidR="007339A4" w:rsidRPr="007562CF" w:rsidRDefault="007339A4" w:rsidP="0005106A">
      <w:pPr>
        <w:jc w:val="both"/>
        <w:rPr>
          <w:sz w:val="22"/>
          <w:szCs w:val="22"/>
        </w:rPr>
      </w:pPr>
      <w:r w:rsidRPr="007562CF">
        <w:rPr>
          <w:sz w:val="22"/>
          <w:szCs w:val="22"/>
        </w:rPr>
        <w:t xml:space="preserve">Закрытое акционерное общество «Ивановское региональное агентство конкурсов и конкурсов» </w:t>
      </w:r>
    </w:p>
    <w:p w:rsidR="007339A4" w:rsidRPr="007562CF" w:rsidRDefault="007339A4" w:rsidP="0005106A">
      <w:pPr>
        <w:jc w:val="both"/>
        <w:rPr>
          <w:sz w:val="22"/>
          <w:szCs w:val="22"/>
        </w:rPr>
      </w:pPr>
      <w:r w:rsidRPr="007562CF">
        <w:rPr>
          <w:sz w:val="22"/>
          <w:szCs w:val="22"/>
        </w:rPr>
        <w:t xml:space="preserve">Местонахождение/почтовый адрес: </w:t>
      </w:r>
      <w:smartTag w:uri="urn:schemas-microsoft-com:office:smarttags" w:element="metricconverter">
        <w:smartTagPr>
          <w:attr w:name="ProductID" w:val="153000, г"/>
        </w:smartTagPr>
        <w:r w:rsidRPr="007562CF">
          <w:rPr>
            <w:sz w:val="22"/>
            <w:szCs w:val="22"/>
          </w:rPr>
          <w:t>153000, г</w:t>
        </w:r>
      </w:smartTag>
      <w:r w:rsidRPr="007562CF">
        <w:rPr>
          <w:sz w:val="22"/>
          <w:szCs w:val="22"/>
        </w:rPr>
        <w:t>. Иваново, ул. Степанова, 17</w:t>
      </w:r>
    </w:p>
    <w:p w:rsidR="007339A4" w:rsidRPr="007562CF" w:rsidRDefault="007339A4" w:rsidP="0005106A">
      <w:pPr>
        <w:jc w:val="both"/>
        <w:rPr>
          <w:sz w:val="22"/>
          <w:szCs w:val="22"/>
        </w:rPr>
      </w:pPr>
      <w:r w:rsidRPr="007562CF">
        <w:rPr>
          <w:sz w:val="22"/>
          <w:szCs w:val="22"/>
        </w:rPr>
        <w:t>Контактный телефон: +7(4932) 47- 15 -10, 42-39-67</w:t>
      </w:r>
    </w:p>
    <w:p w:rsidR="007339A4" w:rsidRPr="007562CF" w:rsidRDefault="007339A4" w:rsidP="0005106A">
      <w:pPr>
        <w:jc w:val="both"/>
        <w:rPr>
          <w:sz w:val="22"/>
          <w:szCs w:val="22"/>
        </w:rPr>
      </w:pPr>
      <w:r w:rsidRPr="007562CF">
        <w:rPr>
          <w:sz w:val="22"/>
          <w:szCs w:val="22"/>
        </w:rPr>
        <w:t>Адрес электронной почты: bizyaeva.n@cfo-kia.ru</w:t>
      </w:r>
    </w:p>
    <w:p w:rsidR="007339A4" w:rsidRPr="007562CF" w:rsidRDefault="007339A4" w:rsidP="0005106A">
      <w:pPr>
        <w:jc w:val="both"/>
        <w:rPr>
          <w:sz w:val="22"/>
          <w:szCs w:val="22"/>
        </w:rPr>
      </w:pPr>
      <w:r w:rsidRPr="007562CF">
        <w:rPr>
          <w:sz w:val="22"/>
          <w:szCs w:val="22"/>
        </w:rPr>
        <w:t>Ф.И.О. контактного лица: Шалаева Надежда Сергеевна</w:t>
      </w:r>
    </w:p>
    <w:p w:rsidR="007339A4" w:rsidRDefault="007339A4" w:rsidP="0005106A">
      <w:pPr>
        <w:autoSpaceDE w:val="0"/>
        <w:autoSpaceDN w:val="0"/>
        <w:adjustRightInd w:val="0"/>
        <w:ind w:firstLine="540"/>
        <w:jc w:val="both"/>
        <w:rPr>
          <w:sz w:val="22"/>
          <w:szCs w:val="22"/>
        </w:rPr>
      </w:pPr>
    </w:p>
    <w:p w:rsidR="007339A4" w:rsidRPr="007562CF" w:rsidRDefault="007339A4" w:rsidP="0005106A">
      <w:pPr>
        <w:ind w:firstLine="709"/>
        <w:jc w:val="center"/>
        <w:rPr>
          <w:b/>
          <w:sz w:val="22"/>
          <w:szCs w:val="22"/>
        </w:rPr>
      </w:pPr>
      <w:r w:rsidRPr="007562CF">
        <w:rPr>
          <w:b/>
          <w:sz w:val="22"/>
          <w:szCs w:val="22"/>
        </w:rPr>
        <w:t>Объектом аукциона является следующее имущество:</w:t>
      </w:r>
    </w:p>
    <w:p w:rsidR="007339A4" w:rsidRPr="007562CF" w:rsidRDefault="007339A4" w:rsidP="0005106A">
      <w:pPr>
        <w:ind w:firstLine="709"/>
        <w:jc w:val="center"/>
        <w:rPr>
          <w:b/>
          <w:sz w:val="22"/>
          <w:szCs w:val="22"/>
        </w:rPr>
      </w:pPr>
    </w:p>
    <w:p w:rsidR="0056460A" w:rsidRPr="0056460A" w:rsidRDefault="007339A4" w:rsidP="0056460A">
      <w:pPr>
        <w:autoSpaceDE w:val="0"/>
        <w:autoSpaceDN w:val="0"/>
        <w:adjustRightInd w:val="0"/>
        <w:spacing w:before="220"/>
        <w:ind w:firstLine="540"/>
        <w:jc w:val="both"/>
        <w:rPr>
          <w:rFonts w:eastAsia="Calibri"/>
          <w:sz w:val="22"/>
          <w:szCs w:val="22"/>
          <w:lang w:eastAsia="en-US"/>
        </w:rPr>
      </w:pPr>
      <w:r w:rsidRPr="007562CF">
        <w:rPr>
          <w:b/>
          <w:bCs/>
          <w:sz w:val="22"/>
          <w:szCs w:val="22"/>
        </w:rPr>
        <w:t xml:space="preserve">Лот № 1. </w:t>
      </w:r>
      <w:r w:rsidR="0056460A">
        <w:rPr>
          <w:rFonts w:eastAsia="Calibri"/>
          <w:sz w:val="22"/>
          <w:szCs w:val="22"/>
          <w:lang w:eastAsia="en-US"/>
        </w:rPr>
        <w:t>К</w:t>
      </w:r>
      <w:r w:rsidR="0056460A" w:rsidRPr="0056460A">
        <w:rPr>
          <w:rFonts w:eastAsia="Calibri"/>
          <w:sz w:val="22"/>
          <w:szCs w:val="22"/>
          <w:lang w:eastAsia="en-US"/>
        </w:rPr>
        <w:t>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комплекс объектов по адресу: Ивановская область,  Гаврилово-Посадский р-н, с Петрово-Городище, ул. Ленина, д 2., (далее – недвижимое имущество).</w:t>
      </w:r>
    </w:p>
    <w:p w:rsidR="0056460A" w:rsidRPr="0056460A" w:rsidRDefault="0056460A" w:rsidP="0056460A">
      <w:pPr>
        <w:autoSpaceDE w:val="0"/>
        <w:autoSpaceDN w:val="0"/>
        <w:adjustRightInd w:val="0"/>
        <w:spacing w:before="220"/>
        <w:ind w:firstLine="540"/>
        <w:jc w:val="both"/>
        <w:rPr>
          <w:rFonts w:eastAsia="Calibri"/>
          <w:sz w:val="22"/>
          <w:szCs w:val="22"/>
          <w:lang w:eastAsia="en-US"/>
        </w:rPr>
      </w:pPr>
      <w:r w:rsidRPr="0056460A">
        <w:rPr>
          <w:rFonts w:eastAsia="Calibri"/>
          <w:sz w:val="22"/>
          <w:szCs w:val="22"/>
          <w:lang w:eastAsia="en-US"/>
        </w:rPr>
        <w:t xml:space="preserve">Недвижимое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56460A">
        <w:rPr>
          <w:rFonts w:eastAsia="Calibri"/>
          <w:sz w:val="22"/>
          <w:szCs w:val="22"/>
          <w:lang w:eastAsia="en-US"/>
        </w:rPr>
        <w:t>с.Петрово</w:t>
      </w:r>
      <w:proofErr w:type="spellEnd"/>
      <w:r w:rsidRPr="0056460A">
        <w:rPr>
          <w:rFonts w:eastAsia="Calibri"/>
          <w:sz w:val="22"/>
          <w:szCs w:val="22"/>
          <w:lang w:eastAsia="en-US"/>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rsidR="0056460A" w:rsidRPr="006C0C04" w:rsidRDefault="0056460A" w:rsidP="0056460A">
      <w:pPr>
        <w:autoSpaceDE w:val="0"/>
        <w:autoSpaceDN w:val="0"/>
        <w:adjustRightInd w:val="0"/>
        <w:spacing w:before="220"/>
        <w:ind w:firstLine="540"/>
        <w:jc w:val="both"/>
        <w:rPr>
          <w:rFonts w:eastAsia="Calibri"/>
          <w:color w:val="FF0000"/>
          <w:sz w:val="22"/>
          <w:szCs w:val="22"/>
          <w:lang w:eastAsia="en-US"/>
        </w:rPr>
      </w:pPr>
      <w:r w:rsidRPr="0056460A">
        <w:rPr>
          <w:rFonts w:eastAsia="Calibri"/>
          <w:sz w:val="22"/>
          <w:szCs w:val="22"/>
          <w:lang w:eastAsia="en-US"/>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w:t>
      </w:r>
      <w:r w:rsidR="0095715A">
        <w:rPr>
          <w:rFonts w:eastAsia="Calibri"/>
          <w:sz w:val="22"/>
          <w:szCs w:val="22"/>
          <w:lang w:eastAsia="en-US"/>
        </w:rPr>
        <w:t>прилагаются</w:t>
      </w:r>
      <w:r w:rsidR="00DB6B40" w:rsidRPr="0095715A">
        <w:rPr>
          <w:rFonts w:eastAsia="Calibri"/>
          <w:sz w:val="22"/>
          <w:szCs w:val="22"/>
          <w:lang w:eastAsia="en-US"/>
        </w:rPr>
        <w:t xml:space="preserve"> </w:t>
      </w:r>
      <w:r w:rsidR="00F44FDA" w:rsidRPr="00E4087C">
        <w:rPr>
          <w:rFonts w:eastAsia="Calibri"/>
          <w:sz w:val="22"/>
          <w:szCs w:val="22"/>
          <w:lang w:eastAsia="en-US"/>
        </w:rPr>
        <w:t>отдельным файлом</w:t>
      </w:r>
      <w:r w:rsidRPr="00E4087C">
        <w:rPr>
          <w:rFonts w:eastAsia="Calibri"/>
          <w:sz w:val="22"/>
          <w:szCs w:val="22"/>
          <w:lang w:eastAsia="en-US"/>
        </w:rPr>
        <w:t>.</w:t>
      </w:r>
    </w:p>
    <w:p w:rsidR="0056460A" w:rsidRDefault="0056460A" w:rsidP="0056460A">
      <w:pPr>
        <w:autoSpaceDE w:val="0"/>
        <w:autoSpaceDN w:val="0"/>
        <w:adjustRightInd w:val="0"/>
        <w:spacing w:before="220"/>
        <w:ind w:firstLine="540"/>
        <w:jc w:val="both"/>
        <w:rPr>
          <w:rFonts w:eastAsia="Calibri"/>
          <w:sz w:val="22"/>
          <w:szCs w:val="22"/>
          <w:lang w:eastAsia="en-US"/>
        </w:rPr>
      </w:pPr>
      <w:r w:rsidRPr="0056460A">
        <w:rPr>
          <w:rFonts w:eastAsia="Calibri"/>
          <w:sz w:val="22"/>
          <w:szCs w:val="22"/>
          <w:lang w:eastAsia="en-US"/>
        </w:rPr>
        <w:t>Недвижимое имущество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 номер и дата государственной регистрации права: №37:03:011207:12-</w:t>
      </w:r>
      <w:r w:rsidRPr="0056460A">
        <w:rPr>
          <w:rFonts w:eastAsia="Calibri"/>
          <w:sz w:val="22"/>
          <w:szCs w:val="22"/>
          <w:lang w:eastAsia="en-US"/>
        </w:rPr>
        <w:lastRenderedPageBreak/>
        <w:t xml:space="preserve">37/003/2017-2 от 25.04.2017) и входит в состав муниципальной казны Гаврилово-Посадского муниципального района. </w:t>
      </w:r>
    </w:p>
    <w:p w:rsidR="003025E1" w:rsidRDefault="003025E1" w:rsidP="0056460A">
      <w:pPr>
        <w:autoSpaceDE w:val="0"/>
        <w:autoSpaceDN w:val="0"/>
        <w:adjustRightInd w:val="0"/>
        <w:spacing w:before="220"/>
        <w:ind w:firstLine="540"/>
        <w:jc w:val="both"/>
        <w:rPr>
          <w:bCs/>
          <w:sz w:val="22"/>
          <w:szCs w:val="22"/>
        </w:rPr>
      </w:pPr>
      <w:r w:rsidRPr="003025E1">
        <w:rPr>
          <w:bCs/>
          <w:sz w:val="22"/>
          <w:szCs w:val="22"/>
        </w:rPr>
        <w:t xml:space="preserve">Характеристика </w:t>
      </w:r>
      <w:r w:rsidR="0056460A">
        <w:rPr>
          <w:bCs/>
          <w:sz w:val="22"/>
          <w:szCs w:val="22"/>
        </w:rPr>
        <w:t>недвижимого имущества</w:t>
      </w:r>
      <w:r w:rsidRPr="003025E1">
        <w:rPr>
          <w:bCs/>
          <w:sz w:val="22"/>
          <w:szCs w:val="22"/>
        </w:rPr>
        <w:t>:</w:t>
      </w:r>
    </w:p>
    <w:p w:rsidR="00E56A05" w:rsidRPr="00E56A05" w:rsidRDefault="00E56A05" w:rsidP="0005106A">
      <w:pPr>
        <w:pStyle w:val="afd"/>
        <w:rPr>
          <w:bCs/>
          <w:sz w:val="22"/>
          <w:szCs w:val="22"/>
          <w:lang w:val="ru-RU"/>
        </w:rPr>
      </w:pPr>
      <w:r w:rsidRPr="00E56A05">
        <w:rPr>
          <w:rFonts w:eastAsia="Calibri"/>
          <w:sz w:val="22"/>
          <w:szCs w:val="22"/>
          <w:lang w:eastAsia="en-US"/>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E56A05"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1F594DD4">
            <wp:extent cx="6188710" cy="44475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4447540"/>
                    </a:xfrm>
                    <a:prstGeom prst="rect">
                      <a:avLst/>
                    </a:prstGeom>
                    <a:noFill/>
                    <a:ln>
                      <a:noFill/>
                    </a:ln>
                  </pic:spPr>
                </pic:pic>
              </a:graphicData>
            </a:graphic>
          </wp:inline>
        </w:drawing>
      </w:r>
    </w:p>
    <w:p w:rsidR="00E56A05" w:rsidRPr="00B6400F" w:rsidRDefault="00E56A05" w:rsidP="0005106A">
      <w:pPr>
        <w:autoSpaceDE w:val="0"/>
        <w:autoSpaceDN w:val="0"/>
        <w:adjustRightInd w:val="0"/>
        <w:ind w:firstLine="540"/>
        <w:jc w:val="both"/>
        <w:rPr>
          <w:rFonts w:eastAsia="Calibri"/>
          <w:b/>
          <w:sz w:val="22"/>
          <w:szCs w:val="22"/>
          <w:lang w:eastAsia="en-US"/>
        </w:rPr>
      </w:pPr>
      <w:r w:rsidRPr="00E56A05">
        <w:rPr>
          <w:rFonts w:eastAsia="Calibri"/>
          <w:sz w:val="22"/>
          <w:szCs w:val="22"/>
          <w:lang w:eastAsia="en-US"/>
        </w:rPr>
        <w:t>- кастелянная, кадастровый номер: 37:03:011207:689, назначение: нежилое здание, количество этажей, в том числе подземных этажей: 1, площадь, м²: 52</w:t>
      </w:r>
      <w:r>
        <w:rPr>
          <w:rFonts w:eastAsia="Calibri"/>
          <w:sz w:val="22"/>
          <w:szCs w:val="22"/>
          <w:lang w:eastAsia="en-US"/>
        </w:rPr>
        <w:t>,2, адрес: Ивановская область,</w:t>
      </w:r>
      <w:r w:rsidRPr="00E56A05">
        <w:rPr>
          <w:rFonts w:eastAsia="Calibri"/>
          <w:sz w:val="22"/>
          <w:szCs w:val="22"/>
          <w:lang w:eastAsia="en-US"/>
        </w:rPr>
        <w:t xml:space="preserve"> Гаврилово-Посадский р-н, с Петрово-Городище, ул. Ленина, д 2;</w:t>
      </w:r>
    </w:p>
    <w:p w:rsidR="00E56A05" w:rsidRPr="00E56A05" w:rsidRDefault="001527E3" w:rsidP="00D9374B">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30E7DBA8">
            <wp:extent cx="6188710" cy="368681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3686810"/>
                    </a:xfrm>
                    <a:prstGeom prst="rect">
                      <a:avLst/>
                    </a:prstGeom>
                    <a:noFill/>
                    <a:ln>
                      <a:noFill/>
                    </a:ln>
                  </pic:spPr>
                </pic:pic>
              </a:graphicData>
            </a:graphic>
          </wp:inline>
        </w:drawing>
      </w:r>
    </w:p>
    <w:p w:rsidR="00B6400F" w:rsidRDefault="001527E3" w:rsidP="00D9374B">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61A025C9">
            <wp:extent cx="6181090" cy="189484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1090" cy="1894840"/>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(склада), кадастровый номер: 37:03:011207:918, назначение: нежилое здание, количество этажей, в том числе подземных этажей: 1, площадь, м²: 58,0,</w:t>
      </w:r>
      <w:r>
        <w:rPr>
          <w:rFonts w:eastAsia="Calibri"/>
          <w:sz w:val="22"/>
          <w:szCs w:val="22"/>
          <w:lang w:eastAsia="en-US"/>
        </w:rPr>
        <w:t xml:space="preserve">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w:t>
      </w:r>
      <w:r w:rsidR="00B6400F">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2908E413">
            <wp:extent cx="6188710" cy="5501005"/>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5501005"/>
                    </a:xfrm>
                    <a:prstGeom prst="rect">
                      <a:avLst/>
                    </a:prstGeom>
                    <a:noFill/>
                    <a:ln>
                      <a:noFill/>
                    </a:ln>
                  </pic:spPr>
                </pic:pic>
              </a:graphicData>
            </a:graphic>
          </wp:inline>
        </w:drawing>
      </w:r>
    </w:p>
    <w:p w:rsidR="00E56A05" w:rsidRDefault="00E56A05" w:rsidP="0005106A">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(библиотеки), кадастровый номер: 37:03:011207:917, назначение: нежилое здание, количество этажей, в том числе подземных этажей: 1, площадь, м²: 32</w:t>
      </w:r>
      <w:r>
        <w:rPr>
          <w:rFonts w:eastAsia="Calibri"/>
          <w:sz w:val="22"/>
          <w:szCs w:val="22"/>
          <w:lang w:eastAsia="en-US"/>
        </w:rPr>
        <w:t xml:space="preserve">,1,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jc w:val="center"/>
        <w:rPr>
          <w:rFonts w:eastAsia="Calibri"/>
          <w:sz w:val="22"/>
          <w:szCs w:val="22"/>
          <w:lang w:eastAsia="en-US"/>
        </w:rPr>
      </w:pPr>
      <w:r w:rsidRPr="00C23853">
        <w:rPr>
          <w:noProof/>
        </w:rPr>
        <w:drawing>
          <wp:inline distT="0" distB="0" distL="0" distR="0" wp14:editId="17106424">
            <wp:extent cx="6188710" cy="2011680"/>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011680"/>
                    </a:xfrm>
                    <a:prstGeom prst="rect">
                      <a:avLst/>
                    </a:prstGeom>
                    <a:noFill/>
                    <a:ln>
                      <a:noFill/>
                    </a:ln>
                  </pic:spPr>
                </pic:pic>
              </a:graphicData>
            </a:graphic>
          </wp:inline>
        </w:drawing>
      </w:r>
    </w:p>
    <w:p w:rsidR="00B6400F" w:rsidRDefault="001527E3" w:rsidP="00D9374B">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14EB2B20">
            <wp:extent cx="6181090" cy="3613785"/>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1090" cy="3613785"/>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(медпункта), кадастровый номер: 37:03:011207:908, назначение: нежилое здание, количество этажей, в том числе подземных этажей: 1, площадь, м²: 56</w:t>
      </w:r>
      <w:r w:rsidR="00B6400F">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17B68AEA">
            <wp:extent cx="6181090" cy="5640070"/>
            <wp:effectExtent l="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81090" cy="5640070"/>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водонасосная станция, кадастровый номер: 37:03:011207:701, назначение: нежилое здание, количество этажей, в том числе подземных этажей: 1, площадь, м²: 21</w:t>
      </w:r>
      <w:r w:rsidR="00B6400F">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5B93C86D">
            <wp:extent cx="6195695" cy="415480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5695" cy="4154805"/>
                    </a:xfrm>
                    <a:prstGeom prst="rect">
                      <a:avLst/>
                    </a:prstGeom>
                    <a:noFill/>
                    <a:ln>
                      <a:noFill/>
                    </a:ln>
                  </pic:spPr>
                </pic:pic>
              </a:graphicData>
            </a:graphic>
          </wp:inline>
        </w:drawing>
      </w:r>
    </w:p>
    <w:p w:rsidR="00E56A05" w:rsidRDefault="00E56A05" w:rsidP="0005106A">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(столярной мастерской), кадастровый номер: 37:03:011207:916, назначение: нежилое здание, количество этажей, в том числе подземных этажей: 1, площадь,</w:t>
      </w:r>
      <w:r w:rsidR="00B6400F">
        <w:rPr>
          <w:rFonts w:eastAsia="Calibri"/>
          <w:sz w:val="22"/>
          <w:szCs w:val="22"/>
          <w:lang w:eastAsia="en-US"/>
        </w:rPr>
        <w:t xml:space="preserve"> м²: 134,7,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наследия, адрес: Ивановская област</w:t>
      </w:r>
      <w:r w:rsidR="00B6400F">
        <w:rPr>
          <w:rFonts w:eastAsia="Calibri"/>
          <w:sz w:val="22"/>
          <w:szCs w:val="22"/>
          <w:lang w:eastAsia="en-US"/>
        </w:rPr>
        <w:t xml:space="preserve">ь, </w:t>
      </w:r>
      <w:r w:rsidRPr="00E56A05">
        <w:rPr>
          <w:rFonts w:eastAsia="Calibri"/>
          <w:sz w:val="22"/>
          <w:szCs w:val="22"/>
          <w:lang w:eastAsia="en-US"/>
        </w:rPr>
        <w:t>Гаврилово-Посадский р-н, с Петрово-Городище, ул. Ленина, д 2.</w:t>
      </w:r>
    </w:p>
    <w:p w:rsidR="00B6400F" w:rsidRPr="00E56A05" w:rsidRDefault="001527E3" w:rsidP="0005106A">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119148D9">
            <wp:extent cx="6181090" cy="5384165"/>
            <wp:effectExtent l="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090" cy="5384165"/>
                    </a:xfrm>
                    <a:prstGeom prst="rect">
                      <a:avLst/>
                    </a:prstGeom>
                    <a:noFill/>
                    <a:ln>
                      <a:noFill/>
                    </a:ln>
                  </pic:spPr>
                </pic:pic>
              </a:graphicData>
            </a:graphic>
          </wp:inline>
        </w:drawing>
      </w:r>
    </w:p>
    <w:p w:rsidR="00B6400F" w:rsidRDefault="001527E3" w:rsidP="0005106A">
      <w:pPr>
        <w:autoSpaceDE w:val="0"/>
        <w:autoSpaceDN w:val="0"/>
        <w:adjustRightInd w:val="0"/>
        <w:jc w:val="center"/>
        <w:rPr>
          <w:rFonts w:eastAsia="Calibri"/>
          <w:sz w:val="22"/>
          <w:szCs w:val="22"/>
          <w:lang w:eastAsia="en-US"/>
        </w:rPr>
      </w:pPr>
      <w:r w:rsidRPr="00C23853">
        <w:rPr>
          <w:noProof/>
        </w:rPr>
        <w:drawing>
          <wp:inline distT="0" distB="0" distL="0" distR="0" wp14:editId="0C4E74FC">
            <wp:extent cx="6188710" cy="160909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1609090"/>
                    </a:xfrm>
                    <a:prstGeom prst="rect">
                      <a:avLst/>
                    </a:prstGeom>
                    <a:noFill/>
                    <a:ln>
                      <a:noFill/>
                    </a:ln>
                  </pic:spPr>
                </pic:pic>
              </a:graphicData>
            </a:graphic>
          </wp:inline>
        </w:drawing>
      </w:r>
    </w:p>
    <w:p w:rsidR="00B6400F" w:rsidRDefault="00B6400F" w:rsidP="0005106A">
      <w:pPr>
        <w:autoSpaceDE w:val="0"/>
        <w:autoSpaceDN w:val="0"/>
        <w:adjustRightInd w:val="0"/>
        <w:ind w:firstLine="540"/>
        <w:jc w:val="center"/>
        <w:rPr>
          <w:rFonts w:eastAsia="Calibri"/>
          <w:sz w:val="22"/>
          <w:szCs w:val="22"/>
          <w:lang w:eastAsia="en-US"/>
        </w:rPr>
      </w:pPr>
    </w:p>
    <w:p w:rsidR="00E56A05" w:rsidRPr="00E56A05" w:rsidRDefault="00E56A05" w:rsidP="0005106A">
      <w:pPr>
        <w:autoSpaceDE w:val="0"/>
        <w:autoSpaceDN w:val="0"/>
        <w:adjustRightInd w:val="0"/>
        <w:ind w:firstLine="540"/>
        <w:jc w:val="center"/>
        <w:rPr>
          <w:rFonts w:eastAsia="Calibri"/>
          <w:sz w:val="22"/>
          <w:szCs w:val="22"/>
          <w:lang w:eastAsia="en-US"/>
        </w:rPr>
      </w:pPr>
      <w:r w:rsidRPr="006B02FF">
        <w:rPr>
          <w:rFonts w:eastAsia="Calibri"/>
          <w:sz w:val="22"/>
          <w:szCs w:val="22"/>
          <w:lang w:eastAsia="en-US"/>
        </w:rPr>
        <w:t>Характеристика земельного участка:</w:t>
      </w:r>
    </w:p>
    <w:p w:rsidR="006B2050" w:rsidRDefault="00E56A05" w:rsidP="00B16CCB">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E56A05">
        <w:rPr>
          <w:rFonts w:eastAsia="Calibri"/>
          <w:sz w:val="22"/>
          <w:szCs w:val="22"/>
          <w:lang w:eastAsia="en-US"/>
        </w:rPr>
        <w:t>кв.м</w:t>
      </w:r>
      <w:proofErr w:type="spellEnd"/>
      <w:proofErr w:type="gramEnd"/>
      <w:r w:rsidRPr="00E56A05">
        <w:rPr>
          <w:rFonts w:eastAsia="Calibri"/>
          <w:sz w:val="22"/>
          <w:szCs w:val="22"/>
          <w:lang w:eastAsia="en-US"/>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rsidR="00AA4503" w:rsidRPr="00AA4503" w:rsidRDefault="00AA4503" w:rsidP="00AA4503">
      <w:pPr>
        <w:autoSpaceDE w:val="0"/>
        <w:autoSpaceDN w:val="0"/>
        <w:adjustRightInd w:val="0"/>
        <w:spacing w:before="220" w:after="160" w:line="256" w:lineRule="auto"/>
        <w:jc w:val="both"/>
        <w:rPr>
          <w:rFonts w:eastAsia="Calibri"/>
          <w:sz w:val="22"/>
          <w:szCs w:val="22"/>
          <w:lang w:eastAsia="en-US"/>
        </w:rPr>
      </w:pPr>
      <w:r w:rsidRPr="00AA4503">
        <w:rPr>
          <w:rFonts w:eastAsia="Calibri"/>
          <w:b/>
          <w:sz w:val="22"/>
          <w:szCs w:val="22"/>
          <w:lang w:eastAsia="en-US"/>
        </w:rPr>
        <w:t xml:space="preserve">Требования к объему, перечню, качеству и срокам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требования к качеству, техническим характеристикам товаров </w:t>
      </w:r>
      <w:r w:rsidRPr="00AA4503">
        <w:rPr>
          <w:rFonts w:eastAsia="Calibri"/>
          <w:b/>
          <w:sz w:val="22"/>
          <w:szCs w:val="22"/>
          <w:lang w:eastAsia="en-US"/>
        </w:rPr>
        <w:lastRenderedPageBreak/>
        <w:t>(работ,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w:t>
      </w:r>
      <w:r>
        <w:rPr>
          <w:rFonts w:eastAsia="Calibri"/>
          <w:sz w:val="22"/>
          <w:szCs w:val="22"/>
          <w:lang w:eastAsia="en-US"/>
        </w:rPr>
        <w:t>:</w:t>
      </w:r>
      <w:r w:rsidRPr="00AA4503">
        <w:rPr>
          <w:rFonts w:eastAsia="Calibri"/>
          <w:sz w:val="22"/>
          <w:szCs w:val="22"/>
          <w:lang w:eastAsia="en-US"/>
        </w:rPr>
        <w:t xml:space="preserve"> </w:t>
      </w:r>
      <w:r w:rsidRPr="00E4087C">
        <w:rPr>
          <w:rFonts w:eastAsia="Calibri"/>
          <w:sz w:val="22"/>
          <w:szCs w:val="22"/>
          <w:lang w:eastAsia="en-US"/>
        </w:rPr>
        <w:t>Выполнение охранного обязательства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w:t>
      </w:r>
      <w:r w:rsidR="00041DD2" w:rsidRPr="00E4087C">
        <w:rPr>
          <w:rFonts w:eastAsia="Calibri"/>
          <w:sz w:val="22"/>
          <w:szCs w:val="22"/>
          <w:lang w:eastAsia="en-US"/>
        </w:rPr>
        <w:t xml:space="preserve"> (прилагается отдельным  файлом)</w:t>
      </w:r>
      <w:r w:rsidRPr="00E4087C">
        <w:rPr>
          <w:rFonts w:eastAsia="Calibri"/>
          <w:sz w:val="22"/>
          <w:szCs w:val="22"/>
          <w:lang w:eastAsia="en-US"/>
        </w:rPr>
        <w:t>.</w:t>
      </w:r>
    </w:p>
    <w:p w:rsidR="007339A4" w:rsidRDefault="007339A4" w:rsidP="0005106A">
      <w:pPr>
        <w:pStyle w:val="afd"/>
        <w:ind w:firstLine="0"/>
        <w:jc w:val="left"/>
        <w:rPr>
          <w:sz w:val="22"/>
          <w:szCs w:val="22"/>
        </w:rPr>
      </w:pPr>
      <w:r w:rsidRPr="007562CF">
        <w:rPr>
          <w:b/>
          <w:sz w:val="22"/>
          <w:szCs w:val="22"/>
        </w:rPr>
        <w:t>Целевое назначение муниципального имущества</w:t>
      </w:r>
      <w:r w:rsidRPr="007562CF">
        <w:rPr>
          <w:sz w:val="22"/>
          <w:szCs w:val="22"/>
        </w:rPr>
        <w:t xml:space="preserve">: </w:t>
      </w:r>
    </w:p>
    <w:p w:rsidR="00240134" w:rsidRDefault="0056460A" w:rsidP="0005106A">
      <w:pPr>
        <w:pStyle w:val="afd"/>
        <w:ind w:firstLine="0"/>
        <w:jc w:val="left"/>
        <w:rPr>
          <w:color w:val="auto"/>
          <w:sz w:val="22"/>
          <w:szCs w:val="22"/>
        </w:rPr>
      </w:pPr>
      <w:r>
        <w:rPr>
          <w:color w:val="auto"/>
          <w:sz w:val="22"/>
          <w:szCs w:val="22"/>
          <w:lang w:val="ru-RU"/>
        </w:rPr>
        <w:t>Недвижимое имущество</w:t>
      </w:r>
      <w:r w:rsidR="00240134">
        <w:rPr>
          <w:color w:val="auto"/>
          <w:sz w:val="22"/>
          <w:szCs w:val="22"/>
        </w:rPr>
        <w:t>:</w:t>
      </w:r>
    </w:p>
    <w:p w:rsidR="00240134" w:rsidRDefault="00240134" w:rsidP="0005106A">
      <w:pPr>
        <w:pStyle w:val="afd"/>
        <w:ind w:firstLine="0"/>
        <w:jc w:val="left"/>
        <w:rPr>
          <w:color w:val="auto"/>
          <w:sz w:val="22"/>
          <w:szCs w:val="22"/>
        </w:rPr>
      </w:pPr>
      <w:r>
        <w:rPr>
          <w:color w:val="auto"/>
          <w:sz w:val="22"/>
          <w:szCs w:val="22"/>
          <w:lang w:val="ru-RU"/>
        </w:rPr>
        <w:t xml:space="preserve">- </w:t>
      </w:r>
      <w:r w:rsidRPr="00240134">
        <w:rPr>
          <w:color w:val="auto"/>
          <w:sz w:val="22"/>
          <w:szCs w:val="22"/>
        </w:rPr>
        <w:t>административное здание</w:t>
      </w:r>
      <w:r>
        <w:rPr>
          <w:color w:val="auto"/>
          <w:sz w:val="22"/>
          <w:szCs w:val="22"/>
          <w:lang w:val="ru-RU"/>
        </w:rPr>
        <w:t xml:space="preserve"> – нежилое </w:t>
      </w:r>
      <w:r w:rsidR="00B16CCB">
        <w:rPr>
          <w:color w:val="auto"/>
          <w:sz w:val="22"/>
          <w:szCs w:val="22"/>
          <w:lang w:val="ru-RU"/>
        </w:rPr>
        <w:t>здание</w:t>
      </w:r>
      <w:r w:rsidRPr="00240134">
        <w:rPr>
          <w:color w:val="auto"/>
          <w:sz w:val="22"/>
          <w:szCs w:val="22"/>
        </w:rPr>
        <w:t xml:space="preserve">, </w:t>
      </w:r>
    </w:p>
    <w:p w:rsidR="00B16CCB" w:rsidRDefault="00240134" w:rsidP="0005106A">
      <w:pPr>
        <w:pStyle w:val="afd"/>
        <w:ind w:firstLine="0"/>
        <w:jc w:val="left"/>
        <w:rPr>
          <w:color w:val="auto"/>
          <w:sz w:val="22"/>
          <w:szCs w:val="22"/>
        </w:rPr>
      </w:pPr>
      <w:r>
        <w:rPr>
          <w:color w:val="auto"/>
          <w:sz w:val="22"/>
          <w:szCs w:val="22"/>
          <w:lang w:val="ru-RU"/>
        </w:rPr>
        <w:t xml:space="preserve">- </w:t>
      </w:r>
      <w:r w:rsidRPr="00240134">
        <w:rPr>
          <w:color w:val="auto"/>
          <w:sz w:val="22"/>
          <w:szCs w:val="22"/>
        </w:rPr>
        <w:t>кастелянная</w:t>
      </w:r>
      <w:r w:rsidR="00B16CCB">
        <w:rPr>
          <w:color w:val="auto"/>
          <w:sz w:val="22"/>
          <w:szCs w:val="22"/>
          <w:lang w:val="ru-RU"/>
        </w:rPr>
        <w:t xml:space="preserve"> - нежилое здание</w:t>
      </w:r>
      <w:r w:rsidRPr="00240134">
        <w:rPr>
          <w:color w:val="auto"/>
          <w:sz w:val="22"/>
          <w:szCs w:val="22"/>
        </w:rPr>
        <w:t xml:space="preserve">, </w:t>
      </w:r>
    </w:p>
    <w:p w:rsidR="00240134" w:rsidRPr="00E4087C" w:rsidRDefault="00B16CCB"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Pr="00E4087C">
        <w:rPr>
          <w:color w:val="auto"/>
          <w:sz w:val="22"/>
          <w:szCs w:val="22"/>
        </w:rPr>
        <w:t>склад</w:t>
      </w:r>
      <w:r w:rsidR="0029665D" w:rsidRPr="00E4087C">
        <w:rPr>
          <w:color w:val="auto"/>
          <w:sz w:val="22"/>
          <w:szCs w:val="22"/>
          <w:lang w:val="ru-RU"/>
        </w:rPr>
        <w:t>а)</w:t>
      </w:r>
      <w:r w:rsidRPr="00E4087C">
        <w:rPr>
          <w:color w:val="auto"/>
          <w:sz w:val="22"/>
          <w:szCs w:val="22"/>
          <w:lang w:val="ru-RU"/>
        </w:rPr>
        <w:t xml:space="preserve"> – нежилое здание</w:t>
      </w:r>
      <w:r w:rsidR="00240134"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библиотек</w:t>
      </w:r>
      <w:r w:rsidR="0029665D" w:rsidRPr="00E4087C">
        <w:rPr>
          <w:color w:val="auto"/>
          <w:sz w:val="22"/>
          <w:szCs w:val="22"/>
          <w:lang w:val="ru-RU"/>
        </w:rPr>
        <w:t>и)</w:t>
      </w:r>
      <w:r w:rsidR="00B16CCB" w:rsidRPr="00E4087C">
        <w:rPr>
          <w:color w:val="auto"/>
          <w:sz w:val="22"/>
          <w:szCs w:val="22"/>
          <w:lang w:val="ru-RU"/>
        </w:rPr>
        <w:t xml:space="preserve"> </w:t>
      </w:r>
      <w:r w:rsidR="00B16CCB" w:rsidRPr="00E4087C">
        <w:rPr>
          <w:color w:val="auto"/>
          <w:sz w:val="22"/>
          <w:szCs w:val="22"/>
        </w:rPr>
        <w:t>- нежилое здание</w:t>
      </w:r>
      <w:r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медпункт</w:t>
      </w:r>
      <w:r w:rsidR="0029665D" w:rsidRPr="00E4087C">
        <w:rPr>
          <w:color w:val="auto"/>
          <w:sz w:val="22"/>
          <w:szCs w:val="22"/>
          <w:lang w:val="ru-RU"/>
        </w:rPr>
        <w:t>а)</w:t>
      </w:r>
      <w:r w:rsidR="00B16CCB" w:rsidRPr="00E4087C">
        <w:rPr>
          <w:color w:val="auto"/>
          <w:sz w:val="22"/>
          <w:szCs w:val="22"/>
        </w:rPr>
        <w:t xml:space="preserve"> - нежилое здание</w:t>
      </w:r>
      <w:r w:rsidRPr="00E4087C">
        <w:rPr>
          <w:color w:val="auto"/>
          <w:sz w:val="22"/>
          <w:szCs w:val="22"/>
        </w:rPr>
        <w:t xml:space="preserve">, </w:t>
      </w:r>
    </w:p>
    <w:p w:rsidR="00240134" w:rsidRPr="00E4087C" w:rsidRDefault="00240134" w:rsidP="0005106A">
      <w:pPr>
        <w:pStyle w:val="afd"/>
        <w:ind w:firstLine="0"/>
        <w:jc w:val="left"/>
        <w:rPr>
          <w:color w:val="auto"/>
          <w:sz w:val="22"/>
          <w:szCs w:val="22"/>
        </w:rPr>
      </w:pPr>
      <w:r w:rsidRPr="00E4087C">
        <w:rPr>
          <w:color w:val="auto"/>
          <w:sz w:val="22"/>
          <w:szCs w:val="22"/>
          <w:lang w:val="ru-RU"/>
        </w:rPr>
        <w:t xml:space="preserve">- </w:t>
      </w:r>
      <w:r w:rsidRPr="00E4087C">
        <w:rPr>
          <w:color w:val="auto"/>
          <w:sz w:val="22"/>
          <w:szCs w:val="22"/>
        </w:rPr>
        <w:t>водонасосная станция</w:t>
      </w:r>
      <w:r w:rsidR="00B16CCB" w:rsidRPr="00E4087C">
        <w:rPr>
          <w:color w:val="auto"/>
          <w:sz w:val="22"/>
          <w:szCs w:val="22"/>
          <w:lang w:val="ru-RU"/>
        </w:rPr>
        <w:t xml:space="preserve"> - </w:t>
      </w:r>
      <w:r w:rsidR="00B16CCB" w:rsidRPr="00E4087C">
        <w:rPr>
          <w:color w:val="auto"/>
          <w:sz w:val="22"/>
          <w:szCs w:val="22"/>
        </w:rPr>
        <w:t>нежилое здание</w:t>
      </w:r>
      <w:r w:rsidRPr="00E4087C">
        <w:rPr>
          <w:color w:val="auto"/>
          <w:sz w:val="22"/>
          <w:szCs w:val="22"/>
        </w:rPr>
        <w:t xml:space="preserve">, </w:t>
      </w:r>
    </w:p>
    <w:p w:rsidR="00240134" w:rsidRDefault="00240134" w:rsidP="0005106A">
      <w:pPr>
        <w:pStyle w:val="afd"/>
        <w:ind w:firstLine="0"/>
        <w:jc w:val="left"/>
        <w:rPr>
          <w:color w:val="auto"/>
          <w:sz w:val="22"/>
          <w:szCs w:val="22"/>
        </w:rPr>
      </w:pPr>
      <w:r w:rsidRPr="00E4087C">
        <w:rPr>
          <w:color w:val="auto"/>
          <w:sz w:val="22"/>
          <w:szCs w:val="22"/>
          <w:lang w:val="ru-RU"/>
        </w:rPr>
        <w:t xml:space="preserve">- </w:t>
      </w:r>
      <w:r w:rsidR="0029665D" w:rsidRPr="00E4087C">
        <w:rPr>
          <w:color w:val="auto"/>
          <w:sz w:val="22"/>
          <w:szCs w:val="22"/>
          <w:lang w:val="ru-RU"/>
        </w:rPr>
        <w:t>нежилое здание (</w:t>
      </w:r>
      <w:r w:rsidR="00B16CCB" w:rsidRPr="00E4087C">
        <w:rPr>
          <w:color w:val="auto"/>
          <w:sz w:val="22"/>
          <w:szCs w:val="22"/>
        </w:rPr>
        <w:t>столярн</w:t>
      </w:r>
      <w:r w:rsidR="0029665D" w:rsidRPr="00E4087C">
        <w:rPr>
          <w:color w:val="auto"/>
          <w:sz w:val="22"/>
          <w:szCs w:val="22"/>
          <w:lang w:val="ru-RU"/>
        </w:rPr>
        <w:t>ой</w:t>
      </w:r>
      <w:r w:rsidR="00B16CCB" w:rsidRPr="00E4087C">
        <w:rPr>
          <w:color w:val="auto"/>
          <w:sz w:val="22"/>
          <w:szCs w:val="22"/>
        </w:rPr>
        <w:t xml:space="preserve"> мастерск</w:t>
      </w:r>
      <w:r w:rsidR="0029665D" w:rsidRPr="00E4087C">
        <w:rPr>
          <w:color w:val="auto"/>
          <w:sz w:val="22"/>
          <w:szCs w:val="22"/>
          <w:lang w:val="ru-RU"/>
        </w:rPr>
        <w:t>ой)</w:t>
      </w:r>
      <w:r w:rsidR="00B16CCB">
        <w:rPr>
          <w:color w:val="auto"/>
          <w:sz w:val="22"/>
          <w:szCs w:val="22"/>
          <w:lang w:val="ru-RU"/>
        </w:rPr>
        <w:t xml:space="preserve"> -</w:t>
      </w:r>
      <w:r>
        <w:rPr>
          <w:color w:val="auto"/>
          <w:sz w:val="22"/>
          <w:szCs w:val="22"/>
          <w:lang w:val="ru-RU"/>
        </w:rPr>
        <w:t xml:space="preserve"> </w:t>
      </w:r>
      <w:r w:rsidR="00B16CCB">
        <w:rPr>
          <w:color w:val="auto"/>
          <w:sz w:val="22"/>
          <w:szCs w:val="22"/>
        </w:rPr>
        <w:t>нежилое здание,</w:t>
      </w:r>
      <w:r>
        <w:rPr>
          <w:color w:val="auto"/>
          <w:sz w:val="22"/>
          <w:szCs w:val="22"/>
          <w:lang w:val="ru-RU"/>
        </w:rPr>
        <w:t xml:space="preserve"> </w:t>
      </w:r>
      <w:r w:rsidRPr="00240134">
        <w:rPr>
          <w:color w:val="auto"/>
          <w:sz w:val="22"/>
          <w:szCs w:val="22"/>
        </w:rPr>
        <w:t xml:space="preserve"> </w:t>
      </w:r>
    </w:p>
    <w:p w:rsidR="00B16CCB" w:rsidRDefault="00787BD7" w:rsidP="00787BD7">
      <w:pPr>
        <w:pStyle w:val="afd"/>
        <w:ind w:firstLine="0"/>
        <w:rPr>
          <w:color w:val="auto"/>
          <w:sz w:val="22"/>
          <w:szCs w:val="22"/>
          <w:lang w:val="ru-RU"/>
        </w:rPr>
      </w:pPr>
      <w:r>
        <w:rPr>
          <w:color w:val="auto"/>
          <w:sz w:val="22"/>
          <w:szCs w:val="22"/>
          <w:lang w:val="ru-RU"/>
        </w:rPr>
        <w:t>- з</w:t>
      </w:r>
      <w:proofErr w:type="spellStart"/>
      <w:r w:rsidR="00240134" w:rsidRPr="00240134">
        <w:rPr>
          <w:color w:val="auto"/>
          <w:sz w:val="22"/>
          <w:szCs w:val="22"/>
        </w:rPr>
        <w:t>емельны</w:t>
      </w:r>
      <w:r w:rsidR="00B16CCB">
        <w:rPr>
          <w:color w:val="auto"/>
          <w:sz w:val="22"/>
          <w:szCs w:val="22"/>
          <w:lang w:val="ru-RU"/>
        </w:rPr>
        <w:t>й</w:t>
      </w:r>
      <w:proofErr w:type="spellEnd"/>
      <w:r w:rsidR="00240134" w:rsidRPr="00240134">
        <w:rPr>
          <w:color w:val="auto"/>
          <w:sz w:val="22"/>
          <w:szCs w:val="22"/>
        </w:rPr>
        <w:t xml:space="preserve"> участ</w:t>
      </w:r>
      <w:r w:rsidR="00A53239">
        <w:rPr>
          <w:color w:val="auto"/>
          <w:sz w:val="22"/>
          <w:szCs w:val="22"/>
          <w:lang w:val="ru-RU"/>
        </w:rPr>
        <w:t>ок</w:t>
      </w:r>
      <w:r>
        <w:rPr>
          <w:color w:val="auto"/>
          <w:sz w:val="22"/>
          <w:szCs w:val="22"/>
          <w:lang w:val="ru-RU"/>
        </w:rPr>
        <w:t xml:space="preserve"> </w:t>
      </w:r>
      <w:r w:rsidR="00A53239" w:rsidRPr="00A53239">
        <w:rPr>
          <w:color w:val="auto"/>
          <w:sz w:val="22"/>
          <w:szCs w:val="22"/>
          <w:lang w:val="ru-RU"/>
        </w:rPr>
        <w:t>- категория земель: земли населённых пунктов, вид разрешенного использования: для обслуживания административного здания</w:t>
      </w:r>
    </w:p>
    <w:p w:rsidR="004735B4" w:rsidRPr="00B16CCB" w:rsidRDefault="004735B4" w:rsidP="0005106A">
      <w:pPr>
        <w:pStyle w:val="afd"/>
        <w:ind w:firstLine="0"/>
        <w:jc w:val="left"/>
        <w:rPr>
          <w:color w:val="auto"/>
          <w:sz w:val="22"/>
          <w:szCs w:val="22"/>
          <w:lang w:val="ru-RU"/>
        </w:rPr>
      </w:pPr>
    </w:p>
    <w:p w:rsidR="007339A4" w:rsidRPr="006C0C04" w:rsidRDefault="007339A4" w:rsidP="0005106A">
      <w:pPr>
        <w:jc w:val="both"/>
        <w:rPr>
          <w:color w:val="FF0000"/>
          <w:sz w:val="22"/>
          <w:szCs w:val="22"/>
        </w:rPr>
      </w:pPr>
      <w:r w:rsidRPr="007562CF">
        <w:rPr>
          <w:b/>
          <w:sz w:val="22"/>
          <w:szCs w:val="22"/>
        </w:rPr>
        <w:t xml:space="preserve">Срок действия договора: </w:t>
      </w:r>
      <w:r w:rsidR="0056460A" w:rsidRPr="00E4087C">
        <w:rPr>
          <w:sz w:val="22"/>
          <w:szCs w:val="22"/>
        </w:rPr>
        <w:t>15</w:t>
      </w:r>
      <w:r w:rsidRPr="00E4087C">
        <w:rPr>
          <w:sz w:val="22"/>
          <w:szCs w:val="22"/>
        </w:rPr>
        <w:t xml:space="preserve"> </w:t>
      </w:r>
      <w:r w:rsidR="0056460A" w:rsidRPr="00E4087C">
        <w:rPr>
          <w:sz w:val="22"/>
          <w:szCs w:val="22"/>
        </w:rPr>
        <w:t>месяцев</w:t>
      </w:r>
      <w:r w:rsidRPr="00E4087C">
        <w:rPr>
          <w:sz w:val="22"/>
          <w:szCs w:val="22"/>
        </w:rPr>
        <w:t>.</w:t>
      </w:r>
    </w:p>
    <w:p w:rsidR="000D4070" w:rsidRDefault="0014494A" w:rsidP="0005106A">
      <w:pPr>
        <w:jc w:val="both"/>
        <w:rPr>
          <w:sz w:val="22"/>
          <w:szCs w:val="22"/>
        </w:rPr>
      </w:pPr>
      <w:r w:rsidRPr="007562CF">
        <w:rPr>
          <w:b/>
          <w:sz w:val="22"/>
          <w:szCs w:val="22"/>
        </w:rPr>
        <w:t xml:space="preserve">Начальная (минимальная) цена договора (цена лота) в размере </w:t>
      </w:r>
      <w:r w:rsidR="00D76C73" w:rsidRPr="00D76C73">
        <w:rPr>
          <w:b/>
          <w:sz w:val="22"/>
          <w:szCs w:val="22"/>
        </w:rPr>
        <w:t>ежемесячного</w:t>
      </w:r>
      <w:r w:rsidRPr="007562CF">
        <w:rPr>
          <w:b/>
          <w:sz w:val="22"/>
          <w:szCs w:val="22"/>
        </w:rPr>
        <w:t xml:space="preserve"> платежа:</w:t>
      </w:r>
      <w:r w:rsidRPr="007562CF">
        <w:rPr>
          <w:sz w:val="22"/>
          <w:szCs w:val="22"/>
        </w:rPr>
        <w:t xml:space="preserve"> о</w:t>
      </w:r>
      <w:r w:rsidR="0005106A">
        <w:rPr>
          <w:sz w:val="22"/>
          <w:szCs w:val="22"/>
        </w:rPr>
        <w:t>пределена на основании</w:t>
      </w:r>
      <w:r w:rsidR="0029665D" w:rsidRPr="0029665D">
        <w:rPr>
          <w:sz w:val="22"/>
          <w:szCs w:val="22"/>
        </w:rPr>
        <w:t xml:space="preserve"> Отчет</w:t>
      </w:r>
      <w:r w:rsidR="0029665D">
        <w:rPr>
          <w:sz w:val="22"/>
          <w:szCs w:val="22"/>
        </w:rPr>
        <w:t>а</w:t>
      </w:r>
      <w:r w:rsidR="0029665D" w:rsidRPr="0029665D">
        <w:rPr>
          <w:sz w:val="22"/>
          <w:szCs w:val="22"/>
        </w:rPr>
        <w:t xml:space="preserve"> №432 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sidR="0029665D">
        <w:rPr>
          <w:sz w:val="22"/>
          <w:szCs w:val="22"/>
        </w:rPr>
        <w:t xml:space="preserve"> </w:t>
      </w:r>
      <w:r w:rsidRPr="007562CF">
        <w:rPr>
          <w:sz w:val="22"/>
          <w:szCs w:val="22"/>
        </w:rPr>
        <w:t xml:space="preserve">и составляет по </w:t>
      </w:r>
    </w:p>
    <w:p w:rsidR="0014494A" w:rsidRPr="00187CB5" w:rsidRDefault="0014494A" w:rsidP="0005106A">
      <w:pPr>
        <w:jc w:val="both"/>
        <w:rPr>
          <w:color w:val="000000"/>
          <w:sz w:val="22"/>
        </w:rPr>
      </w:pPr>
      <w:r w:rsidRPr="007562CF">
        <w:rPr>
          <w:b/>
          <w:sz w:val="22"/>
          <w:szCs w:val="22"/>
        </w:rPr>
        <w:t>Лоту №</w:t>
      </w:r>
      <w:r w:rsidRPr="00787BD7">
        <w:rPr>
          <w:b/>
          <w:sz w:val="22"/>
          <w:szCs w:val="22"/>
        </w:rPr>
        <w:t>1</w:t>
      </w:r>
      <w:r w:rsidRPr="00787BD7">
        <w:rPr>
          <w:bCs/>
          <w:sz w:val="22"/>
          <w:szCs w:val="22"/>
        </w:rPr>
        <w:t xml:space="preserve">: </w:t>
      </w:r>
      <w:r w:rsidR="002D6524" w:rsidRPr="00187CB5">
        <w:rPr>
          <w:b/>
          <w:bCs/>
          <w:sz w:val="22"/>
          <w:szCs w:val="22"/>
        </w:rPr>
        <w:t>123354,37</w:t>
      </w:r>
      <w:r w:rsidR="008F6B36" w:rsidRPr="00187CB5">
        <w:rPr>
          <w:b/>
          <w:sz w:val="22"/>
        </w:rPr>
        <w:t xml:space="preserve"> </w:t>
      </w:r>
      <w:r w:rsidRPr="00187CB5">
        <w:rPr>
          <w:b/>
          <w:sz w:val="22"/>
        </w:rPr>
        <w:t>(</w:t>
      </w:r>
      <w:r w:rsidR="008F6B36" w:rsidRPr="00187CB5">
        <w:rPr>
          <w:b/>
          <w:sz w:val="22"/>
        </w:rPr>
        <w:t xml:space="preserve">сто </w:t>
      </w:r>
      <w:r w:rsidR="002D6524" w:rsidRPr="00187CB5">
        <w:rPr>
          <w:b/>
          <w:bCs/>
          <w:sz w:val="22"/>
          <w:szCs w:val="22"/>
        </w:rPr>
        <w:t>двадцать три тысячи триста пятьдесят четыре) рубля</w:t>
      </w:r>
      <w:r w:rsidR="00D9374B" w:rsidRPr="00187CB5">
        <w:rPr>
          <w:b/>
          <w:color w:val="000000"/>
          <w:sz w:val="22"/>
          <w:szCs w:val="22"/>
        </w:rPr>
        <w:t xml:space="preserve"> </w:t>
      </w:r>
      <w:r w:rsidR="002D6524" w:rsidRPr="00187CB5">
        <w:rPr>
          <w:b/>
          <w:color w:val="000000"/>
          <w:sz w:val="22"/>
          <w:szCs w:val="22"/>
        </w:rPr>
        <w:t>37</w:t>
      </w:r>
      <w:r w:rsidRPr="00187CB5">
        <w:rPr>
          <w:b/>
          <w:color w:val="000000"/>
          <w:sz w:val="22"/>
        </w:rPr>
        <w:t xml:space="preserve"> копе</w:t>
      </w:r>
      <w:r w:rsidR="00831016">
        <w:rPr>
          <w:b/>
          <w:color w:val="000000"/>
          <w:sz w:val="22"/>
        </w:rPr>
        <w:t>ек</w:t>
      </w:r>
      <w:r w:rsidR="00787BD7" w:rsidRPr="00187CB5">
        <w:rPr>
          <w:color w:val="000000"/>
          <w:sz w:val="22"/>
        </w:rPr>
        <w:t xml:space="preserve">, </w:t>
      </w:r>
      <w:r w:rsidR="002D6524" w:rsidRPr="00187CB5">
        <w:rPr>
          <w:sz w:val="22"/>
          <w:szCs w:val="22"/>
        </w:rPr>
        <w:t>без учета НДС</w:t>
      </w:r>
      <w:r w:rsidR="00787BD7" w:rsidRPr="00187CB5">
        <w:rPr>
          <w:color w:val="000000"/>
          <w:sz w:val="22"/>
          <w:szCs w:val="22"/>
        </w:rPr>
        <w:t>,</w:t>
      </w:r>
      <w:r w:rsidR="00787BD7" w:rsidRPr="00B2742F">
        <w:rPr>
          <w:color w:val="000000"/>
          <w:sz w:val="22"/>
        </w:rPr>
        <w:t xml:space="preserve"> том числе</w:t>
      </w:r>
      <w:r w:rsidR="00787BD7" w:rsidRPr="00187CB5">
        <w:rPr>
          <w:color w:val="000000"/>
          <w:sz w:val="22"/>
          <w:szCs w:val="22"/>
        </w:rPr>
        <w:t>:</w:t>
      </w:r>
    </w:p>
    <w:p w:rsidR="00787BD7" w:rsidRPr="00187CB5" w:rsidRDefault="00787BD7" w:rsidP="00787BD7">
      <w:pPr>
        <w:jc w:val="both"/>
        <w:rPr>
          <w:color w:val="000000"/>
          <w:sz w:val="22"/>
        </w:rPr>
      </w:pPr>
      <w:r w:rsidRPr="00187CB5">
        <w:rPr>
          <w:color w:val="000000"/>
          <w:sz w:val="22"/>
        </w:rPr>
        <w:t xml:space="preserve">- административное здание – </w:t>
      </w:r>
      <w:r w:rsidR="002D6524" w:rsidRPr="00187CB5">
        <w:rPr>
          <w:color w:val="000000"/>
          <w:sz w:val="22"/>
          <w:szCs w:val="22"/>
        </w:rPr>
        <w:t>66 474,74</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кастелянная - </w:t>
      </w:r>
      <w:r w:rsidR="002D6524" w:rsidRPr="00187CB5">
        <w:rPr>
          <w:color w:val="000000"/>
          <w:sz w:val="22"/>
          <w:szCs w:val="22"/>
        </w:rPr>
        <w:t>1 736,00</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склад</w:t>
      </w:r>
      <w:r w:rsidR="00107CD5" w:rsidRPr="00187CB5">
        <w:rPr>
          <w:color w:val="000000"/>
          <w:sz w:val="22"/>
        </w:rPr>
        <w:t>а)</w:t>
      </w:r>
      <w:r w:rsidRPr="00187CB5">
        <w:rPr>
          <w:color w:val="000000"/>
          <w:sz w:val="22"/>
        </w:rPr>
        <w:t xml:space="preserve"> – </w:t>
      </w:r>
      <w:r w:rsidR="002D6524" w:rsidRPr="00187CB5">
        <w:rPr>
          <w:color w:val="000000"/>
          <w:sz w:val="22"/>
          <w:szCs w:val="22"/>
        </w:rPr>
        <w:t>2 154,16</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библиотек</w:t>
      </w:r>
      <w:r w:rsidR="00107CD5" w:rsidRPr="00187CB5">
        <w:rPr>
          <w:color w:val="000000"/>
          <w:sz w:val="22"/>
        </w:rPr>
        <w:t>и)</w:t>
      </w:r>
      <w:r w:rsidRPr="00187CB5">
        <w:rPr>
          <w:color w:val="000000"/>
          <w:sz w:val="22"/>
        </w:rPr>
        <w:t xml:space="preserve"> - </w:t>
      </w:r>
      <w:r w:rsidR="002D6524" w:rsidRPr="00187CB5">
        <w:rPr>
          <w:color w:val="000000"/>
          <w:sz w:val="22"/>
        </w:rPr>
        <w:t xml:space="preserve">1 </w:t>
      </w:r>
      <w:r w:rsidR="002D6524" w:rsidRPr="00187CB5">
        <w:rPr>
          <w:color w:val="000000"/>
          <w:sz w:val="22"/>
          <w:szCs w:val="22"/>
        </w:rPr>
        <w:t>102,42</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медпункт</w:t>
      </w:r>
      <w:r w:rsidR="00107CD5" w:rsidRPr="00187CB5">
        <w:rPr>
          <w:color w:val="000000"/>
          <w:sz w:val="22"/>
        </w:rPr>
        <w:t>а)</w:t>
      </w:r>
      <w:r w:rsidRPr="00187CB5">
        <w:rPr>
          <w:color w:val="000000"/>
          <w:sz w:val="22"/>
        </w:rPr>
        <w:t xml:space="preserve"> - </w:t>
      </w:r>
      <w:r w:rsidR="002D6524" w:rsidRPr="00187CB5">
        <w:rPr>
          <w:color w:val="000000"/>
          <w:sz w:val="22"/>
        </w:rPr>
        <w:t xml:space="preserve">2 </w:t>
      </w:r>
      <w:r w:rsidR="002D6524" w:rsidRPr="00187CB5">
        <w:rPr>
          <w:color w:val="000000"/>
          <w:sz w:val="22"/>
          <w:szCs w:val="22"/>
        </w:rPr>
        <w:t>052,79</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водонасосная станция - </w:t>
      </w:r>
      <w:r w:rsidR="002D6524" w:rsidRPr="00187CB5">
        <w:rPr>
          <w:color w:val="000000"/>
          <w:sz w:val="22"/>
          <w:szCs w:val="22"/>
        </w:rPr>
        <w:t>2 990,47</w:t>
      </w:r>
      <w:r w:rsidR="002D6524" w:rsidRPr="00187CB5">
        <w:rPr>
          <w:color w:val="000000"/>
          <w:sz w:val="22"/>
        </w:rPr>
        <w:t xml:space="preserve"> </w:t>
      </w:r>
      <w:r w:rsidRPr="00187CB5">
        <w:rPr>
          <w:color w:val="000000"/>
          <w:sz w:val="22"/>
        </w:rPr>
        <w:t xml:space="preserve">рублей, </w:t>
      </w:r>
    </w:p>
    <w:p w:rsidR="00787BD7" w:rsidRPr="00187CB5" w:rsidRDefault="00787BD7" w:rsidP="00787BD7">
      <w:pPr>
        <w:jc w:val="both"/>
        <w:rPr>
          <w:color w:val="000000"/>
          <w:sz w:val="22"/>
        </w:rPr>
      </w:pPr>
      <w:r w:rsidRPr="00187CB5">
        <w:rPr>
          <w:color w:val="000000"/>
          <w:sz w:val="22"/>
        </w:rPr>
        <w:t xml:space="preserve">- </w:t>
      </w:r>
      <w:r w:rsidR="00107CD5" w:rsidRPr="00187CB5">
        <w:rPr>
          <w:color w:val="000000"/>
          <w:sz w:val="22"/>
        </w:rPr>
        <w:t>нежилое здание (</w:t>
      </w:r>
      <w:r w:rsidRPr="00187CB5">
        <w:rPr>
          <w:color w:val="000000"/>
          <w:sz w:val="22"/>
        </w:rPr>
        <w:t>столярн</w:t>
      </w:r>
      <w:r w:rsidR="00107CD5" w:rsidRPr="00187CB5">
        <w:rPr>
          <w:color w:val="000000"/>
          <w:sz w:val="22"/>
        </w:rPr>
        <w:t>ой</w:t>
      </w:r>
      <w:r w:rsidRPr="00187CB5">
        <w:rPr>
          <w:color w:val="000000"/>
          <w:sz w:val="22"/>
        </w:rPr>
        <w:t xml:space="preserve"> мастерск</w:t>
      </w:r>
      <w:r w:rsidR="00107CD5" w:rsidRPr="00187CB5">
        <w:rPr>
          <w:color w:val="000000"/>
          <w:sz w:val="22"/>
        </w:rPr>
        <w:t>ой)</w:t>
      </w:r>
      <w:r w:rsidRPr="00187CB5">
        <w:rPr>
          <w:color w:val="000000"/>
          <w:sz w:val="22"/>
        </w:rPr>
        <w:t xml:space="preserve"> - </w:t>
      </w:r>
      <w:r w:rsidR="002D6524" w:rsidRPr="00187CB5">
        <w:rPr>
          <w:color w:val="000000"/>
          <w:sz w:val="22"/>
          <w:szCs w:val="22"/>
        </w:rPr>
        <w:t>4 663,12</w:t>
      </w:r>
      <w:r w:rsidR="002D6524" w:rsidRPr="00187CB5">
        <w:rPr>
          <w:color w:val="000000"/>
          <w:sz w:val="22"/>
        </w:rPr>
        <w:t xml:space="preserve"> </w:t>
      </w:r>
      <w:r w:rsidRPr="00187CB5">
        <w:rPr>
          <w:color w:val="000000"/>
          <w:sz w:val="22"/>
        </w:rPr>
        <w:t xml:space="preserve">рублей,   </w:t>
      </w:r>
    </w:p>
    <w:p w:rsidR="00787BD7" w:rsidRDefault="00787BD7" w:rsidP="00787BD7">
      <w:pPr>
        <w:jc w:val="both"/>
        <w:rPr>
          <w:color w:val="000000"/>
          <w:sz w:val="22"/>
          <w:szCs w:val="22"/>
        </w:rPr>
      </w:pPr>
      <w:r w:rsidRPr="00187CB5">
        <w:rPr>
          <w:color w:val="000000"/>
          <w:sz w:val="22"/>
        </w:rPr>
        <w:t xml:space="preserve">- земельный участок - </w:t>
      </w:r>
      <w:r w:rsidR="002D6524" w:rsidRPr="00187CB5">
        <w:rPr>
          <w:color w:val="000000"/>
          <w:sz w:val="22"/>
        </w:rPr>
        <w:t>42 180,67 рублей</w:t>
      </w:r>
      <w:r w:rsidR="00246BFC" w:rsidRPr="00187CB5">
        <w:rPr>
          <w:color w:val="000000"/>
          <w:sz w:val="22"/>
        </w:rPr>
        <w:t>.</w:t>
      </w:r>
    </w:p>
    <w:p w:rsidR="00B41851" w:rsidRDefault="00B41851" w:rsidP="00787BD7">
      <w:pPr>
        <w:jc w:val="both"/>
        <w:rPr>
          <w:color w:val="000000"/>
          <w:sz w:val="22"/>
          <w:szCs w:val="22"/>
        </w:rPr>
      </w:pPr>
    </w:p>
    <w:p w:rsidR="00CE7762" w:rsidRDefault="00CE7762" w:rsidP="00787BD7">
      <w:pPr>
        <w:jc w:val="both"/>
        <w:rPr>
          <w:color w:val="000000"/>
          <w:sz w:val="22"/>
          <w:szCs w:val="22"/>
        </w:rPr>
      </w:pPr>
      <w:r>
        <w:rPr>
          <w:color w:val="000000"/>
          <w:sz w:val="22"/>
          <w:szCs w:val="22"/>
        </w:rPr>
        <w:t>Размер а</w:t>
      </w:r>
      <w:r w:rsidRPr="00CE7762">
        <w:rPr>
          <w:color w:val="000000"/>
          <w:sz w:val="22"/>
          <w:szCs w:val="22"/>
        </w:rPr>
        <w:t>рендн</w:t>
      </w:r>
      <w:r>
        <w:rPr>
          <w:color w:val="000000"/>
          <w:sz w:val="22"/>
          <w:szCs w:val="22"/>
        </w:rPr>
        <w:t>ой</w:t>
      </w:r>
      <w:r w:rsidRPr="00CE7762">
        <w:rPr>
          <w:color w:val="000000"/>
          <w:sz w:val="22"/>
          <w:szCs w:val="22"/>
        </w:rPr>
        <w:t xml:space="preserve"> плат</w:t>
      </w:r>
      <w:r>
        <w:rPr>
          <w:color w:val="000000"/>
          <w:sz w:val="22"/>
          <w:szCs w:val="22"/>
        </w:rPr>
        <w:t>ы</w:t>
      </w:r>
      <w:r w:rsidRPr="00CE7762">
        <w:rPr>
          <w:color w:val="000000"/>
          <w:sz w:val="22"/>
          <w:szCs w:val="22"/>
        </w:rPr>
        <w:t xml:space="preserve">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4C140F" w:rsidRPr="00C978D2" w:rsidRDefault="004C140F" w:rsidP="004C140F">
      <w:pPr>
        <w:pStyle w:val="afd"/>
        <w:ind w:firstLine="0"/>
        <w:rPr>
          <w:sz w:val="22"/>
          <w:szCs w:val="22"/>
          <w:lang w:val="ru-RU"/>
        </w:rPr>
      </w:pPr>
      <w:r w:rsidRPr="00187CB5">
        <w:rPr>
          <w:sz w:val="22"/>
          <w:szCs w:val="22"/>
        </w:rPr>
        <w:t>Арендатор самостоятельно исчисляет налог на добавленную стоимость в размере, установленном действующим законодательством,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r w:rsidRPr="00187CB5">
        <w:rPr>
          <w:sz w:val="22"/>
          <w:szCs w:val="22"/>
          <w:lang w:val="ru-RU"/>
        </w:rPr>
        <w:t>.</w:t>
      </w:r>
    </w:p>
    <w:p w:rsidR="00CE7762" w:rsidRDefault="00CE7762" w:rsidP="0005106A">
      <w:pPr>
        <w:contextualSpacing/>
        <w:jc w:val="both"/>
        <w:rPr>
          <w:sz w:val="22"/>
          <w:szCs w:val="22"/>
        </w:rPr>
      </w:pPr>
    </w:p>
    <w:p w:rsidR="0014494A" w:rsidRPr="007562CF" w:rsidRDefault="0014494A" w:rsidP="0005106A">
      <w:pPr>
        <w:contextualSpacing/>
        <w:jc w:val="both"/>
        <w:rPr>
          <w:sz w:val="22"/>
          <w:szCs w:val="22"/>
        </w:rPr>
      </w:pPr>
      <w:r w:rsidRPr="007562CF">
        <w:rPr>
          <w:b/>
          <w:sz w:val="22"/>
          <w:szCs w:val="22"/>
        </w:rPr>
        <w:t>Срок, место и порядок предоставления документации об аукционе</w:t>
      </w:r>
      <w:r>
        <w:rPr>
          <w:b/>
          <w:sz w:val="22"/>
          <w:szCs w:val="22"/>
        </w:rPr>
        <w:t xml:space="preserve">: </w:t>
      </w:r>
      <w:r w:rsidRPr="007562CF">
        <w:rPr>
          <w:sz w:val="22"/>
          <w:szCs w:val="22"/>
        </w:rPr>
        <w:t>Документация об аукционе предоставляется по адресу: г. Иваново, ул. Степанова, д. 17 в ЗАО «Ивановское региональное 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14494A" w:rsidRPr="007562CF" w:rsidRDefault="0014494A" w:rsidP="0005106A">
      <w:pPr>
        <w:contextualSpacing/>
        <w:jc w:val="both"/>
        <w:rPr>
          <w:sz w:val="22"/>
          <w:szCs w:val="22"/>
        </w:rPr>
      </w:pPr>
      <w:r w:rsidRPr="007562CF">
        <w:rPr>
          <w:sz w:val="22"/>
          <w:szCs w:val="22"/>
        </w:rPr>
        <w:lastRenderedPageBreak/>
        <w:t xml:space="preserve">Документация об аукционе размещена на официальном сайте Российской Федерации для размещения информации о проведении торгов: </w:t>
      </w:r>
      <w:hyperlink r:id="rId17" w:history="1">
        <w:r w:rsidRPr="007562CF">
          <w:rPr>
            <w:rStyle w:val="a9"/>
            <w:b/>
            <w:sz w:val="22"/>
            <w:szCs w:val="22"/>
          </w:rPr>
          <w:t>http://www.torgi.gov.ru/</w:t>
        </w:r>
      </w:hyperlink>
      <w:r w:rsidRPr="007562CF">
        <w:rPr>
          <w:b/>
          <w:sz w:val="22"/>
          <w:szCs w:val="22"/>
        </w:rPr>
        <w:t xml:space="preserve"> </w:t>
      </w:r>
      <w:r w:rsidRPr="007562CF">
        <w:rPr>
          <w:sz w:val="22"/>
          <w:szCs w:val="22"/>
        </w:rPr>
        <w:t xml:space="preserve">(далее по тексту - на официальном сайте торгов). </w:t>
      </w:r>
    </w:p>
    <w:p w:rsidR="00FF0A0E" w:rsidRDefault="00FF0A0E" w:rsidP="0005106A">
      <w:pPr>
        <w:jc w:val="both"/>
        <w:rPr>
          <w:sz w:val="22"/>
          <w:szCs w:val="22"/>
        </w:rPr>
      </w:pPr>
      <w:r w:rsidRPr="00187CB5">
        <w:rPr>
          <w:b/>
          <w:sz w:val="22"/>
          <w:szCs w:val="22"/>
        </w:rPr>
        <w:t>Размер задатка</w:t>
      </w:r>
      <w:r w:rsidRPr="00187CB5">
        <w:rPr>
          <w:sz w:val="22"/>
          <w:szCs w:val="22"/>
        </w:rPr>
        <w:t>: не установлен.</w:t>
      </w:r>
    </w:p>
    <w:p w:rsidR="00FF0A0E" w:rsidRPr="007562CF" w:rsidRDefault="00FF0A0E" w:rsidP="0005106A">
      <w:pPr>
        <w:rPr>
          <w:b/>
          <w:sz w:val="22"/>
          <w:szCs w:val="22"/>
        </w:rPr>
      </w:pPr>
      <w:r w:rsidRPr="007562CF">
        <w:rPr>
          <w:b/>
          <w:sz w:val="22"/>
          <w:szCs w:val="22"/>
        </w:rPr>
        <w:t>Срок, в течение которого организатор торгов вправе отказаться от проведения аукциона</w:t>
      </w:r>
      <w:r>
        <w:rPr>
          <w:b/>
          <w:sz w:val="22"/>
          <w:szCs w:val="22"/>
        </w:rPr>
        <w:t>:</w:t>
      </w:r>
    </w:p>
    <w:p w:rsidR="00FF0A0E" w:rsidRPr="007562CF" w:rsidRDefault="00FF0A0E" w:rsidP="0005106A">
      <w:pPr>
        <w:jc w:val="both"/>
        <w:rPr>
          <w:sz w:val="22"/>
          <w:szCs w:val="22"/>
        </w:rPr>
      </w:pPr>
      <w:r w:rsidRPr="007562CF">
        <w:rPr>
          <w:sz w:val="22"/>
          <w:szCs w:val="22"/>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w:t>
      </w:r>
      <w:r w:rsidRPr="00830C3E">
        <w:rPr>
          <w:sz w:val="22"/>
          <w:szCs w:val="22"/>
        </w:rPr>
        <w:t xml:space="preserve">официальном сайте торгов в течение одного дня с даты принятия решения об отказе от проведения аукциона. В течение двух рабочих дней с даты принятия указанного решения организатор аукциона </w:t>
      </w:r>
      <w:r w:rsidR="00E71262" w:rsidRPr="00830C3E">
        <w:rPr>
          <w:sz w:val="22"/>
          <w:szCs w:val="22"/>
        </w:rPr>
        <w:t xml:space="preserve">(или по его поручению специализированная организация) </w:t>
      </w:r>
      <w:r w:rsidRPr="00830C3E">
        <w:rPr>
          <w:sz w:val="22"/>
          <w:szCs w:val="22"/>
        </w:rPr>
        <w:t>направляет соответствующие уведомления всем заявителям. В случае если установлено требование о внесении задатка, организатор аукциона возвращает заявителям задаток в течение пяти рабочих</w:t>
      </w:r>
      <w:r w:rsidRPr="007562CF">
        <w:rPr>
          <w:sz w:val="22"/>
          <w:szCs w:val="22"/>
        </w:rPr>
        <w:t xml:space="preserve"> дней с даты принятия решения об отказе от проведения аукциона. </w:t>
      </w:r>
    </w:p>
    <w:p w:rsidR="00FF0A0E" w:rsidRDefault="00FF0A0E" w:rsidP="0005106A">
      <w:pPr>
        <w:autoSpaceDE w:val="0"/>
        <w:autoSpaceDN w:val="0"/>
        <w:adjustRightInd w:val="0"/>
        <w:ind w:firstLine="540"/>
        <w:jc w:val="both"/>
        <w:rPr>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05106A" w:rsidRDefault="0005106A"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05106A">
      <w:pPr>
        <w:ind w:firstLine="567"/>
        <w:jc w:val="center"/>
        <w:rPr>
          <w:b/>
          <w:bCs/>
          <w:smallCaps/>
          <w:spacing w:val="5"/>
          <w:sz w:val="22"/>
          <w:szCs w:val="22"/>
        </w:rPr>
      </w:pPr>
    </w:p>
    <w:p w:rsidR="007737DC" w:rsidRDefault="007737DC" w:rsidP="00B2742F">
      <w:pPr>
        <w:rPr>
          <w:b/>
          <w:bCs/>
          <w:smallCaps/>
          <w:spacing w:val="5"/>
          <w:sz w:val="22"/>
          <w:szCs w:val="22"/>
        </w:rPr>
      </w:pPr>
    </w:p>
    <w:p w:rsidR="00AE37F8" w:rsidRPr="007562CF" w:rsidRDefault="00AE37F8" w:rsidP="0005106A">
      <w:pPr>
        <w:ind w:firstLine="567"/>
        <w:jc w:val="center"/>
        <w:rPr>
          <w:b/>
          <w:bCs/>
          <w:smallCaps/>
          <w:spacing w:val="5"/>
          <w:sz w:val="22"/>
          <w:szCs w:val="22"/>
        </w:rPr>
      </w:pPr>
      <w:r w:rsidRPr="007562CF">
        <w:rPr>
          <w:b/>
          <w:bCs/>
          <w:smallCaps/>
          <w:spacing w:val="5"/>
          <w:sz w:val="22"/>
          <w:szCs w:val="22"/>
        </w:rPr>
        <w:t>Российская Федерация</w:t>
      </w:r>
    </w:p>
    <w:p w:rsidR="00AE37F8" w:rsidRPr="007562CF" w:rsidRDefault="00AE37F8" w:rsidP="0005106A">
      <w:pPr>
        <w:widowControl w:val="0"/>
        <w:autoSpaceDE w:val="0"/>
        <w:ind w:firstLine="539"/>
        <w:jc w:val="center"/>
        <w:rPr>
          <w:b/>
          <w:bCs/>
          <w:smallCaps/>
          <w:spacing w:val="5"/>
          <w:sz w:val="22"/>
          <w:szCs w:val="22"/>
        </w:rPr>
      </w:pPr>
      <w:r w:rsidRPr="007562CF">
        <w:rPr>
          <w:b/>
          <w:bCs/>
          <w:smallCaps/>
          <w:spacing w:val="5"/>
          <w:sz w:val="22"/>
          <w:szCs w:val="22"/>
        </w:rPr>
        <w:t>Ивановская область</w:t>
      </w:r>
    </w:p>
    <w:p w:rsidR="00AE37F8" w:rsidRPr="007562CF" w:rsidRDefault="00AE37F8" w:rsidP="0005106A">
      <w:pPr>
        <w:widowControl w:val="0"/>
        <w:autoSpaceDE w:val="0"/>
        <w:ind w:firstLine="539"/>
        <w:jc w:val="center"/>
        <w:rPr>
          <w:b/>
          <w:bCs/>
          <w:smallCaps/>
          <w:spacing w:val="5"/>
          <w:sz w:val="22"/>
          <w:szCs w:val="22"/>
        </w:rPr>
      </w:pPr>
      <w:r w:rsidRPr="007562CF">
        <w:rPr>
          <w:b/>
          <w:bCs/>
          <w:smallCaps/>
          <w:spacing w:val="5"/>
          <w:sz w:val="22"/>
          <w:szCs w:val="22"/>
        </w:rPr>
        <w:t xml:space="preserve">город Иваново </w:t>
      </w:r>
    </w:p>
    <w:p w:rsidR="00AE37F8" w:rsidRPr="007562CF" w:rsidRDefault="00AE37F8" w:rsidP="0005106A">
      <w:pPr>
        <w:widowControl w:val="0"/>
        <w:autoSpaceDE w:val="0"/>
        <w:ind w:firstLine="540"/>
        <w:jc w:val="center"/>
        <w:rPr>
          <w:b/>
          <w:bCs/>
          <w:smallCaps/>
          <w:sz w:val="22"/>
          <w:szCs w:val="22"/>
        </w:rPr>
      </w:pPr>
    </w:p>
    <w:p w:rsidR="00AE37F8" w:rsidRPr="007562CF" w:rsidRDefault="001527E3" w:rsidP="0005106A">
      <w:pPr>
        <w:widowControl w:val="0"/>
        <w:autoSpaceDE w:val="0"/>
        <w:ind w:firstLine="540"/>
        <w:jc w:val="center"/>
        <w:rPr>
          <w:b/>
          <w:bCs/>
          <w:smallCaps/>
          <w:spacing w:val="5"/>
          <w:sz w:val="22"/>
          <w:szCs w:val="22"/>
        </w:rPr>
      </w:pPr>
      <w:r w:rsidRPr="007562CF">
        <w:rPr>
          <w:b/>
          <w:noProof/>
          <w:sz w:val="22"/>
          <w:szCs w:val="22"/>
        </w:rPr>
        <w:drawing>
          <wp:inline distT="0" distB="0" distL="0" distR="0" wp14:editId="0C335515">
            <wp:extent cx="482600" cy="5562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482600" cy="556260"/>
                    </a:xfrm>
                    <a:prstGeom prst="rect">
                      <a:avLst/>
                    </a:prstGeom>
                    <a:solidFill>
                      <a:srgbClr val="FFFFFF"/>
                    </a:solidFill>
                    <a:ln>
                      <a:noFill/>
                    </a:ln>
                  </pic:spPr>
                </pic:pic>
              </a:graphicData>
            </a:graphic>
          </wp:inline>
        </w:drawing>
      </w:r>
    </w:p>
    <w:p w:rsidR="00AE37F8" w:rsidRPr="007562CF" w:rsidRDefault="00AE37F8" w:rsidP="0005106A">
      <w:pPr>
        <w:widowControl w:val="0"/>
        <w:shd w:val="clear" w:color="auto" w:fill="FFFFFF"/>
        <w:autoSpaceDE w:val="0"/>
        <w:ind w:firstLine="540"/>
        <w:jc w:val="center"/>
        <w:rPr>
          <w:b/>
          <w:bCs/>
          <w:smallCaps/>
          <w:spacing w:val="5"/>
          <w:sz w:val="22"/>
          <w:szCs w:val="22"/>
        </w:rPr>
      </w:pPr>
    </w:p>
    <w:p w:rsidR="00AE37F8" w:rsidRPr="007562CF" w:rsidRDefault="00AE37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Специализированная организация</w:t>
      </w:r>
    </w:p>
    <w:p w:rsidR="00AE37F8" w:rsidRPr="007562CF" w:rsidRDefault="00F524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закрытое акционерное общество</w:t>
      </w:r>
    </w:p>
    <w:p w:rsidR="00AE37F8" w:rsidRPr="007562CF" w:rsidRDefault="00AE37F8" w:rsidP="0005106A">
      <w:pPr>
        <w:widowControl w:val="0"/>
        <w:shd w:val="clear" w:color="auto" w:fill="FFFFFF"/>
        <w:autoSpaceDE w:val="0"/>
        <w:ind w:firstLine="540"/>
        <w:jc w:val="center"/>
        <w:rPr>
          <w:b/>
          <w:bCs/>
          <w:smallCaps/>
          <w:spacing w:val="5"/>
          <w:sz w:val="22"/>
          <w:szCs w:val="22"/>
        </w:rPr>
      </w:pPr>
      <w:r w:rsidRPr="007562CF">
        <w:rPr>
          <w:b/>
          <w:bCs/>
          <w:smallCaps/>
          <w:spacing w:val="5"/>
          <w:sz w:val="22"/>
          <w:szCs w:val="22"/>
        </w:rPr>
        <w:t>«Ивановское региональное агентство конкурсов и аукционов»</w:t>
      </w: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p w:rsidR="00AE37F8" w:rsidRPr="007562CF" w:rsidRDefault="00AE37F8" w:rsidP="0005106A">
      <w:pPr>
        <w:widowControl w:val="0"/>
        <w:autoSpaceDE w:val="0"/>
        <w:ind w:firstLine="540"/>
        <w:jc w:val="center"/>
        <w:rPr>
          <w:b/>
          <w:sz w:val="22"/>
          <w:szCs w:val="22"/>
        </w:rPr>
      </w:pPr>
    </w:p>
    <w:tbl>
      <w:tblPr>
        <w:tblW w:w="0" w:type="auto"/>
        <w:tblLayout w:type="fixed"/>
        <w:tblLook w:val="0000" w:firstRow="0" w:lastRow="0" w:firstColumn="0" w:lastColumn="0" w:noHBand="0" w:noVBand="0"/>
      </w:tblPr>
      <w:tblGrid>
        <w:gridCol w:w="4785"/>
        <w:gridCol w:w="4786"/>
      </w:tblGrid>
      <w:tr w:rsidR="00AE37F8" w:rsidRPr="007562CF" w:rsidTr="000D4CF2">
        <w:trPr>
          <w:trHeight w:val="647"/>
        </w:trPr>
        <w:tc>
          <w:tcPr>
            <w:tcW w:w="4785" w:type="dxa"/>
            <w:shd w:val="clear" w:color="auto" w:fill="auto"/>
          </w:tcPr>
          <w:p w:rsidR="00AE37F8" w:rsidRPr="007562CF" w:rsidRDefault="00AE37F8" w:rsidP="0005106A">
            <w:pPr>
              <w:widowControl w:val="0"/>
              <w:shd w:val="clear" w:color="auto" w:fill="FFFFFF"/>
              <w:autoSpaceDE w:val="0"/>
              <w:snapToGrid w:val="0"/>
              <w:ind w:firstLine="540"/>
              <w:rPr>
                <w:b/>
                <w:bCs/>
                <w:smallCaps/>
                <w:spacing w:val="5"/>
                <w:sz w:val="22"/>
                <w:szCs w:val="22"/>
              </w:rPr>
            </w:pPr>
            <w:r w:rsidRPr="007562CF">
              <w:rPr>
                <w:b/>
                <w:bCs/>
                <w:smallCaps/>
                <w:spacing w:val="5"/>
                <w:sz w:val="22"/>
                <w:szCs w:val="22"/>
              </w:rPr>
              <w:t>СОГЛАСОВАНО:</w:t>
            </w:r>
          </w:p>
          <w:p w:rsidR="00AE37F8" w:rsidRPr="007562CF" w:rsidRDefault="00F524F8" w:rsidP="0005106A">
            <w:pPr>
              <w:widowControl w:val="0"/>
              <w:shd w:val="clear" w:color="auto" w:fill="FFFFFF"/>
              <w:autoSpaceDE w:val="0"/>
              <w:rPr>
                <w:sz w:val="22"/>
                <w:szCs w:val="22"/>
              </w:rPr>
            </w:pPr>
            <w:r w:rsidRPr="007562CF">
              <w:rPr>
                <w:sz w:val="22"/>
                <w:szCs w:val="22"/>
              </w:rPr>
              <w:t>Закрытое акционерное общество</w:t>
            </w:r>
            <w:r w:rsidR="00AE37F8" w:rsidRPr="007562CF">
              <w:rPr>
                <w:sz w:val="22"/>
                <w:szCs w:val="22"/>
              </w:rPr>
              <w:t xml:space="preserve"> «Ивановское региональное агентство конкурсов и аукционов»</w:t>
            </w:r>
          </w:p>
          <w:p w:rsidR="00AE37F8" w:rsidRPr="007562CF" w:rsidRDefault="00AE37F8" w:rsidP="0005106A">
            <w:pPr>
              <w:widowControl w:val="0"/>
              <w:shd w:val="clear" w:color="auto" w:fill="FFFFFF"/>
              <w:autoSpaceDE w:val="0"/>
              <w:rPr>
                <w:sz w:val="22"/>
                <w:szCs w:val="22"/>
              </w:rPr>
            </w:pPr>
          </w:p>
          <w:p w:rsidR="00AE37F8" w:rsidRPr="007562CF" w:rsidRDefault="00F13BE7" w:rsidP="0005106A">
            <w:pPr>
              <w:widowControl w:val="0"/>
              <w:shd w:val="clear" w:color="auto" w:fill="FFFFFF"/>
              <w:autoSpaceDE w:val="0"/>
              <w:rPr>
                <w:sz w:val="22"/>
                <w:szCs w:val="22"/>
              </w:rPr>
            </w:pPr>
            <w:r>
              <w:rPr>
                <w:sz w:val="22"/>
                <w:szCs w:val="22"/>
              </w:rPr>
              <w:t>Заместитель директора</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rPr>
                <w:sz w:val="22"/>
                <w:szCs w:val="22"/>
              </w:rPr>
            </w:pPr>
            <w:r w:rsidRPr="007562CF">
              <w:rPr>
                <w:sz w:val="22"/>
                <w:szCs w:val="22"/>
              </w:rPr>
              <w:t>______________</w:t>
            </w:r>
            <w:r w:rsidR="00B140D7" w:rsidRPr="007562CF">
              <w:rPr>
                <w:sz w:val="22"/>
                <w:szCs w:val="22"/>
              </w:rPr>
              <w:t>______</w:t>
            </w:r>
            <w:r w:rsidRPr="007562CF">
              <w:rPr>
                <w:sz w:val="22"/>
                <w:szCs w:val="22"/>
              </w:rPr>
              <w:t>_____</w:t>
            </w:r>
            <w:r w:rsidR="00B140D7" w:rsidRPr="007562CF">
              <w:rPr>
                <w:sz w:val="22"/>
                <w:szCs w:val="22"/>
              </w:rPr>
              <w:t xml:space="preserve"> </w:t>
            </w:r>
            <w:r w:rsidRPr="007562CF">
              <w:rPr>
                <w:sz w:val="22"/>
                <w:szCs w:val="22"/>
              </w:rPr>
              <w:t>/ К.С. Шамин</w:t>
            </w:r>
            <w:r w:rsidR="00B140D7" w:rsidRPr="007562CF">
              <w:rPr>
                <w:sz w:val="22"/>
                <w:szCs w:val="22"/>
              </w:rPr>
              <w:t xml:space="preserve"> </w:t>
            </w:r>
            <w:r w:rsidRPr="007562CF">
              <w:rPr>
                <w:sz w:val="22"/>
                <w:szCs w:val="22"/>
              </w:rPr>
              <w:t>/</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shd w:val="clear" w:color="auto" w:fill="FFFFFF"/>
              <w:autoSpaceDE w:val="0"/>
              <w:rPr>
                <w:sz w:val="22"/>
                <w:szCs w:val="22"/>
              </w:rPr>
            </w:pPr>
            <w:proofErr w:type="gramStart"/>
            <w:r w:rsidRPr="007562CF">
              <w:rPr>
                <w:sz w:val="22"/>
                <w:szCs w:val="22"/>
              </w:rPr>
              <w:t>«</w:t>
            </w:r>
            <w:r w:rsidR="00B140D7" w:rsidRPr="007562CF">
              <w:rPr>
                <w:sz w:val="22"/>
                <w:szCs w:val="22"/>
              </w:rPr>
              <w:t xml:space="preserve"> </w:t>
            </w:r>
            <w:r w:rsidRPr="007562CF">
              <w:rPr>
                <w:sz w:val="22"/>
                <w:szCs w:val="22"/>
              </w:rPr>
              <w:t>_</w:t>
            </w:r>
            <w:proofErr w:type="gramEnd"/>
            <w:r w:rsidRPr="007562CF">
              <w:rPr>
                <w:sz w:val="22"/>
                <w:szCs w:val="22"/>
              </w:rPr>
              <w:t>__</w:t>
            </w:r>
            <w:r w:rsidR="00B140D7" w:rsidRPr="007562CF">
              <w:rPr>
                <w:sz w:val="22"/>
                <w:szCs w:val="22"/>
              </w:rPr>
              <w:t xml:space="preserve"> </w:t>
            </w:r>
            <w:r w:rsidRPr="007562CF">
              <w:rPr>
                <w:sz w:val="22"/>
                <w:szCs w:val="22"/>
              </w:rPr>
              <w:t>» _________________ 201</w:t>
            </w:r>
            <w:r w:rsidR="00F13BE7">
              <w:rPr>
                <w:sz w:val="22"/>
                <w:szCs w:val="22"/>
              </w:rPr>
              <w:t>8</w:t>
            </w:r>
            <w:r w:rsidRPr="007562CF">
              <w:rPr>
                <w:sz w:val="22"/>
                <w:szCs w:val="22"/>
              </w:rPr>
              <w:t xml:space="preserve"> г.</w:t>
            </w:r>
          </w:p>
          <w:p w:rsidR="00AE37F8" w:rsidRPr="007562CF" w:rsidRDefault="00AE37F8" w:rsidP="0005106A">
            <w:pPr>
              <w:widowControl w:val="0"/>
              <w:shd w:val="clear" w:color="auto" w:fill="FFFFFF"/>
              <w:autoSpaceDE w:val="0"/>
              <w:ind w:firstLine="540"/>
              <w:rPr>
                <w:sz w:val="22"/>
                <w:szCs w:val="22"/>
              </w:rPr>
            </w:pPr>
          </w:p>
          <w:p w:rsidR="00AE37F8" w:rsidRPr="007562CF" w:rsidRDefault="00AE37F8" w:rsidP="0005106A">
            <w:pPr>
              <w:widowControl w:val="0"/>
              <w:autoSpaceDE w:val="0"/>
              <w:ind w:firstLine="540"/>
              <w:rPr>
                <w:b/>
                <w:sz w:val="22"/>
                <w:szCs w:val="22"/>
              </w:rPr>
            </w:pPr>
          </w:p>
        </w:tc>
        <w:tc>
          <w:tcPr>
            <w:tcW w:w="4786" w:type="dxa"/>
            <w:shd w:val="clear" w:color="auto" w:fill="auto"/>
          </w:tcPr>
          <w:p w:rsidR="00AE37F8" w:rsidRPr="007562CF" w:rsidRDefault="00AE37F8" w:rsidP="0005106A">
            <w:pPr>
              <w:widowControl w:val="0"/>
              <w:autoSpaceDE w:val="0"/>
              <w:snapToGrid w:val="0"/>
              <w:ind w:firstLine="540"/>
              <w:rPr>
                <w:b/>
                <w:bCs/>
                <w:smallCaps/>
                <w:spacing w:val="5"/>
                <w:sz w:val="22"/>
                <w:szCs w:val="22"/>
              </w:rPr>
            </w:pPr>
            <w:r w:rsidRPr="007562CF">
              <w:rPr>
                <w:b/>
                <w:bCs/>
                <w:smallCaps/>
                <w:spacing w:val="5"/>
                <w:sz w:val="22"/>
                <w:szCs w:val="22"/>
              </w:rPr>
              <w:t>УТВЕРЖДЕНО:</w:t>
            </w:r>
          </w:p>
          <w:p w:rsidR="00CF5CA6" w:rsidRPr="007562CF" w:rsidRDefault="00B16CCB" w:rsidP="0005106A">
            <w:pPr>
              <w:suppressAutoHyphens/>
              <w:rPr>
                <w:sz w:val="22"/>
                <w:szCs w:val="22"/>
                <w:lang w:val="x-none" w:eastAsia="x-none"/>
              </w:rPr>
            </w:pPr>
            <w:r w:rsidRPr="00B16CCB">
              <w:rPr>
                <w:rFonts w:eastAsia="Calibri"/>
                <w:bCs/>
                <w:sz w:val="22"/>
                <w:szCs w:val="22"/>
                <w:lang w:eastAsia="ar-SA"/>
              </w:rPr>
              <w:t>Управление муниципального хозяйства Администрации Гаврилово-Посадского муниципального района Ивановской области</w:t>
            </w:r>
            <w:r w:rsidR="00EA4905" w:rsidRPr="00EA4905">
              <w:rPr>
                <w:rFonts w:eastAsia="Calibri"/>
                <w:bCs/>
                <w:sz w:val="22"/>
                <w:szCs w:val="22"/>
                <w:lang w:eastAsia="ar-SA"/>
              </w:rPr>
              <w:t>»</w:t>
            </w:r>
            <w:r w:rsidR="00CF5CA6" w:rsidRPr="007562CF">
              <w:rPr>
                <w:sz w:val="22"/>
                <w:szCs w:val="22"/>
                <w:lang w:val="x-none" w:eastAsia="x-none"/>
              </w:rPr>
              <w:t xml:space="preserve"> </w:t>
            </w:r>
          </w:p>
          <w:p w:rsidR="00AE37F8" w:rsidRPr="007562CF" w:rsidRDefault="00AE37F8" w:rsidP="0005106A">
            <w:pPr>
              <w:widowControl w:val="0"/>
              <w:autoSpaceDE w:val="0"/>
              <w:autoSpaceDN w:val="0"/>
              <w:adjustRightInd w:val="0"/>
              <w:rPr>
                <w:sz w:val="22"/>
                <w:szCs w:val="22"/>
                <w:lang w:val="x-none"/>
              </w:rPr>
            </w:pPr>
          </w:p>
          <w:p w:rsidR="00AE37F8" w:rsidRPr="007562CF" w:rsidRDefault="00D01D6D" w:rsidP="0005106A">
            <w:pPr>
              <w:widowControl w:val="0"/>
              <w:autoSpaceDE w:val="0"/>
              <w:autoSpaceDN w:val="0"/>
              <w:adjustRightInd w:val="0"/>
              <w:rPr>
                <w:sz w:val="22"/>
                <w:szCs w:val="22"/>
              </w:rPr>
            </w:pPr>
            <w:r>
              <w:rPr>
                <w:sz w:val="22"/>
                <w:szCs w:val="22"/>
              </w:rPr>
              <w:t>Начальник Управления</w:t>
            </w:r>
          </w:p>
          <w:p w:rsidR="00AE37F8" w:rsidRPr="007562CF" w:rsidRDefault="00AE37F8" w:rsidP="0005106A">
            <w:pPr>
              <w:widowControl w:val="0"/>
              <w:autoSpaceDE w:val="0"/>
              <w:autoSpaceDN w:val="0"/>
              <w:adjustRightInd w:val="0"/>
              <w:rPr>
                <w:sz w:val="22"/>
                <w:szCs w:val="22"/>
              </w:rPr>
            </w:pPr>
          </w:p>
          <w:p w:rsidR="00AE37F8" w:rsidRPr="007562CF" w:rsidRDefault="00AE37F8" w:rsidP="0005106A">
            <w:pPr>
              <w:widowControl w:val="0"/>
              <w:autoSpaceDE w:val="0"/>
              <w:autoSpaceDN w:val="0"/>
              <w:adjustRightInd w:val="0"/>
              <w:rPr>
                <w:sz w:val="22"/>
                <w:szCs w:val="22"/>
              </w:rPr>
            </w:pPr>
          </w:p>
          <w:p w:rsidR="00AE37F8" w:rsidRDefault="00AE37F8" w:rsidP="0005106A">
            <w:pPr>
              <w:widowControl w:val="0"/>
              <w:autoSpaceDE w:val="0"/>
              <w:autoSpaceDN w:val="0"/>
              <w:adjustRightInd w:val="0"/>
              <w:rPr>
                <w:sz w:val="22"/>
                <w:szCs w:val="22"/>
              </w:rPr>
            </w:pPr>
            <w:r w:rsidRPr="007562CF">
              <w:rPr>
                <w:sz w:val="22"/>
                <w:szCs w:val="22"/>
              </w:rPr>
              <w:t>_____________</w:t>
            </w:r>
            <w:r w:rsidR="00B140D7" w:rsidRPr="007562CF">
              <w:rPr>
                <w:sz w:val="22"/>
                <w:szCs w:val="22"/>
              </w:rPr>
              <w:t>____</w:t>
            </w:r>
            <w:r w:rsidRPr="007562CF">
              <w:rPr>
                <w:sz w:val="22"/>
                <w:szCs w:val="22"/>
              </w:rPr>
              <w:t xml:space="preserve">______ / </w:t>
            </w:r>
            <w:r w:rsidR="00DE599C">
              <w:rPr>
                <w:sz w:val="22"/>
                <w:szCs w:val="22"/>
              </w:rPr>
              <w:t xml:space="preserve">Д.В. Лазарев </w:t>
            </w:r>
            <w:r w:rsidR="00CC4668">
              <w:rPr>
                <w:sz w:val="22"/>
                <w:szCs w:val="22"/>
              </w:rPr>
              <w:t>/</w:t>
            </w:r>
          </w:p>
          <w:p w:rsidR="00DC3F0B" w:rsidRPr="007562CF" w:rsidRDefault="00DC3F0B" w:rsidP="0005106A">
            <w:pPr>
              <w:widowControl w:val="0"/>
              <w:autoSpaceDE w:val="0"/>
              <w:autoSpaceDN w:val="0"/>
              <w:adjustRightInd w:val="0"/>
              <w:rPr>
                <w:sz w:val="22"/>
                <w:szCs w:val="22"/>
              </w:rPr>
            </w:pPr>
          </w:p>
          <w:p w:rsidR="00AE37F8" w:rsidRPr="007562CF" w:rsidRDefault="00AE37F8" w:rsidP="0005106A">
            <w:pPr>
              <w:tabs>
                <w:tab w:val="left" w:pos="6390"/>
              </w:tabs>
              <w:autoSpaceDE w:val="0"/>
              <w:jc w:val="both"/>
              <w:rPr>
                <w:sz w:val="22"/>
                <w:szCs w:val="22"/>
              </w:rPr>
            </w:pPr>
            <w:proofErr w:type="gramStart"/>
            <w:r w:rsidRPr="007562CF">
              <w:rPr>
                <w:sz w:val="22"/>
                <w:szCs w:val="22"/>
              </w:rPr>
              <w:t>«</w:t>
            </w:r>
            <w:r w:rsidR="00B140D7" w:rsidRPr="007562CF">
              <w:rPr>
                <w:sz w:val="22"/>
                <w:szCs w:val="22"/>
              </w:rPr>
              <w:t xml:space="preserve"> </w:t>
            </w:r>
            <w:r w:rsidRPr="007562CF">
              <w:rPr>
                <w:sz w:val="22"/>
                <w:szCs w:val="22"/>
              </w:rPr>
              <w:t>_</w:t>
            </w:r>
            <w:proofErr w:type="gramEnd"/>
            <w:r w:rsidRPr="007562CF">
              <w:rPr>
                <w:sz w:val="22"/>
                <w:szCs w:val="22"/>
              </w:rPr>
              <w:t>__</w:t>
            </w:r>
            <w:r w:rsidR="00B140D7" w:rsidRPr="007562CF">
              <w:rPr>
                <w:sz w:val="22"/>
                <w:szCs w:val="22"/>
              </w:rPr>
              <w:t xml:space="preserve"> </w:t>
            </w:r>
            <w:r w:rsidRPr="007562CF">
              <w:rPr>
                <w:sz w:val="22"/>
                <w:szCs w:val="22"/>
              </w:rPr>
              <w:t>» ________________  201</w:t>
            </w:r>
            <w:r w:rsidR="00F13BE7">
              <w:rPr>
                <w:sz w:val="22"/>
                <w:szCs w:val="22"/>
              </w:rPr>
              <w:t>8</w:t>
            </w:r>
            <w:r w:rsidRPr="007562CF">
              <w:rPr>
                <w:sz w:val="22"/>
                <w:szCs w:val="22"/>
              </w:rPr>
              <w:t xml:space="preserve"> г.</w:t>
            </w:r>
          </w:p>
          <w:p w:rsidR="00AE37F8" w:rsidRPr="007562CF" w:rsidRDefault="00AE37F8" w:rsidP="0005106A">
            <w:pPr>
              <w:tabs>
                <w:tab w:val="left" w:pos="6390"/>
              </w:tabs>
              <w:autoSpaceDE w:val="0"/>
              <w:rPr>
                <w:sz w:val="22"/>
                <w:szCs w:val="22"/>
              </w:rPr>
            </w:pPr>
          </w:p>
          <w:p w:rsidR="00AE37F8" w:rsidRPr="007562CF" w:rsidRDefault="00AE37F8" w:rsidP="0005106A">
            <w:pPr>
              <w:widowControl w:val="0"/>
              <w:shd w:val="clear" w:color="auto" w:fill="FFFFFF"/>
              <w:autoSpaceDE w:val="0"/>
              <w:ind w:firstLine="540"/>
              <w:rPr>
                <w:b/>
                <w:sz w:val="22"/>
                <w:szCs w:val="22"/>
              </w:rPr>
            </w:pPr>
          </w:p>
        </w:tc>
      </w:tr>
    </w:tbl>
    <w:p w:rsidR="00BE2A93" w:rsidRPr="007562CF" w:rsidRDefault="00BE2A93" w:rsidP="0005106A">
      <w:pPr>
        <w:widowControl w:val="0"/>
        <w:rPr>
          <w:sz w:val="22"/>
          <w:szCs w:val="22"/>
        </w:rPr>
      </w:pPr>
    </w:p>
    <w:p w:rsidR="00BE2A93" w:rsidRPr="007562CF" w:rsidRDefault="00BE2A93" w:rsidP="0005106A">
      <w:pPr>
        <w:widowControl w:val="0"/>
        <w:rPr>
          <w:sz w:val="22"/>
          <w:szCs w:val="22"/>
        </w:rPr>
      </w:pPr>
    </w:p>
    <w:p w:rsidR="00B140D7" w:rsidRPr="007562CF" w:rsidRDefault="00B140D7" w:rsidP="0005106A">
      <w:pPr>
        <w:widowControl w:val="0"/>
        <w:rPr>
          <w:sz w:val="22"/>
          <w:szCs w:val="22"/>
        </w:rPr>
      </w:pPr>
    </w:p>
    <w:p w:rsidR="00B140D7" w:rsidRPr="007562CF" w:rsidRDefault="00B140D7" w:rsidP="0005106A">
      <w:pPr>
        <w:widowControl w:val="0"/>
        <w:rPr>
          <w:sz w:val="22"/>
          <w:szCs w:val="22"/>
        </w:rPr>
      </w:pPr>
    </w:p>
    <w:p w:rsidR="00BE2A93" w:rsidRPr="007562CF" w:rsidRDefault="00BE2A93" w:rsidP="0005106A">
      <w:pPr>
        <w:widowControl w:val="0"/>
        <w:rPr>
          <w:sz w:val="22"/>
          <w:szCs w:val="22"/>
        </w:rPr>
      </w:pPr>
    </w:p>
    <w:p w:rsidR="00BE2A93" w:rsidRPr="007562CF" w:rsidRDefault="00BE2A93" w:rsidP="0005106A">
      <w:pPr>
        <w:widowControl w:val="0"/>
        <w:rPr>
          <w:sz w:val="22"/>
          <w:szCs w:val="22"/>
        </w:rPr>
      </w:pPr>
    </w:p>
    <w:p w:rsidR="00BE2A93" w:rsidRPr="007562CF" w:rsidRDefault="00BE2A93" w:rsidP="0005106A">
      <w:pPr>
        <w:pStyle w:val="22"/>
        <w:widowControl w:val="0"/>
        <w:rPr>
          <w:sz w:val="22"/>
          <w:szCs w:val="22"/>
          <w:lang w:val="ru-RU"/>
        </w:rPr>
      </w:pPr>
      <w:r w:rsidRPr="007562CF">
        <w:rPr>
          <w:sz w:val="22"/>
          <w:szCs w:val="22"/>
          <w:lang w:val="ru-RU"/>
        </w:rPr>
        <w:t>ДОКУМЕНТАЦИЯ ОБ АУКЦИОНЕ</w:t>
      </w:r>
      <w:r w:rsidR="00195643" w:rsidRPr="007562CF">
        <w:rPr>
          <w:sz w:val="22"/>
          <w:szCs w:val="22"/>
          <w:lang w:val="ru-RU"/>
        </w:rPr>
        <w:t xml:space="preserve"> </w:t>
      </w:r>
    </w:p>
    <w:p w:rsidR="00BE2A93" w:rsidRPr="007562CF" w:rsidRDefault="00BE2A93" w:rsidP="0005106A">
      <w:pPr>
        <w:pStyle w:val="22"/>
        <w:widowControl w:val="0"/>
        <w:jc w:val="both"/>
        <w:rPr>
          <w:sz w:val="22"/>
          <w:szCs w:val="22"/>
          <w:lang w:val="ru-RU"/>
        </w:rPr>
      </w:pPr>
    </w:p>
    <w:p w:rsidR="00BE2A93" w:rsidRPr="007562CF" w:rsidRDefault="00AE37F8" w:rsidP="0005106A">
      <w:pPr>
        <w:widowControl w:val="0"/>
        <w:jc w:val="center"/>
        <w:rPr>
          <w:caps/>
          <w:sz w:val="22"/>
          <w:szCs w:val="22"/>
        </w:rPr>
      </w:pPr>
      <w:r w:rsidRPr="007562CF">
        <w:rPr>
          <w:b/>
          <w:sz w:val="22"/>
          <w:szCs w:val="22"/>
        </w:rPr>
        <w:t>на право заключения договор</w:t>
      </w:r>
      <w:r w:rsidR="00D40BDA">
        <w:rPr>
          <w:b/>
          <w:sz w:val="22"/>
          <w:szCs w:val="22"/>
        </w:rPr>
        <w:t>а</w:t>
      </w:r>
      <w:r w:rsidRPr="007562CF">
        <w:rPr>
          <w:b/>
          <w:sz w:val="22"/>
          <w:szCs w:val="22"/>
        </w:rPr>
        <w:t xml:space="preserve"> аренды</w:t>
      </w:r>
      <w:r w:rsidRPr="007562CF">
        <w:rPr>
          <w:i/>
          <w:iCs/>
          <w:color w:val="000000"/>
          <w:sz w:val="22"/>
          <w:szCs w:val="22"/>
        </w:rPr>
        <w:t xml:space="preserve"> </w:t>
      </w:r>
      <w:r w:rsidRPr="007562CF">
        <w:rPr>
          <w:b/>
          <w:sz w:val="22"/>
          <w:szCs w:val="22"/>
        </w:rPr>
        <w:t>муниципального имущества</w:t>
      </w:r>
    </w:p>
    <w:p w:rsidR="00AE37F8" w:rsidRPr="007562CF" w:rsidRDefault="00AE37F8" w:rsidP="0005106A">
      <w:pPr>
        <w:widowControl w:val="0"/>
        <w:jc w:val="both"/>
        <w:rPr>
          <w:caps/>
          <w:sz w:val="22"/>
          <w:szCs w:val="22"/>
        </w:rPr>
      </w:pPr>
    </w:p>
    <w:p w:rsidR="00B140D7" w:rsidRPr="007562CF" w:rsidRDefault="00B140D7" w:rsidP="0005106A">
      <w:pPr>
        <w:widowControl w:val="0"/>
        <w:jc w:val="both"/>
        <w:rPr>
          <w:caps/>
          <w:sz w:val="22"/>
          <w:szCs w:val="22"/>
        </w:rPr>
      </w:pPr>
    </w:p>
    <w:p w:rsidR="00586E82" w:rsidRPr="00586E82" w:rsidRDefault="00297170" w:rsidP="0005106A">
      <w:pPr>
        <w:tabs>
          <w:tab w:val="left" w:pos="1575"/>
        </w:tabs>
        <w:autoSpaceDE w:val="0"/>
        <w:autoSpaceDN w:val="0"/>
        <w:adjustRightInd w:val="0"/>
        <w:contextualSpacing/>
        <w:jc w:val="center"/>
        <w:rPr>
          <w:sz w:val="22"/>
          <w:szCs w:val="22"/>
        </w:rPr>
      </w:pPr>
      <w:r>
        <w:rPr>
          <w:sz w:val="22"/>
          <w:szCs w:val="22"/>
        </w:rPr>
        <w:t xml:space="preserve">Аукцион является </w:t>
      </w:r>
      <w:proofErr w:type="spellStart"/>
      <w:r>
        <w:rPr>
          <w:sz w:val="22"/>
          <w:szCs w:val="22"/>
        </w:rPr>
        <w:t>однолотовым</w:t>
      </w:r>
      <w:proofErr w:type="spellEnd"/>
      <w:r w:rsidR="00586E82" w:rsidRPr="00586E82">
        <w:rPr>
          <w:sz w:val="22"/>
          <w:szCs w:val="22"/>
        </w:rPr>
        <w:t xml:space="preserve"> (1 Лот)</w:t>
      </w:r>
    </w:p>
    <w:p w:rsidR="00B140D7" w:rsidRPr="007562CF" w:rsidRDefault="00B140D7" w:rsidP="0005106A">
      <w:pPr>
        <w:widowControl w:val="0"/>
        <w:jc w:val="center"/>
        <w:rPr>
          <w:caps/>
          <w:sz w:val="22"/>
          <w:szCs w:val="22"/>
        </w:rPr>
      </w:pPr>
    </w:p>
    <w:p w:rsidR="00B140D7" w:rsidRPr="007562CF" w:rsidRDefault="00B140D7" w:rsidP="0005106A">
      <w:pPr>
        <w:widowControl w:val="0"/>
        <w:jc w:val="both"/>
        <w:rPr>
          <w:caps/>
          <w:sz w:val="22"/>
          <w:szCs w:val="22"/>
        </w:rPr>
      </w:pPr>
    </w:p>
    <w:p w:rsidR="00AE37F8" w:rsidRPr="007562CF" w:rsidRDefault="00AE37F8" w:rsidP="0005106A">
      <w:pPr>
        <w:widowControl w:val="0"/>
        <w:jc w:val="both"/>
        <w:rPr>
          <w:caps/>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4A5A6B" w:rsidRPr="007562CF" w:rsidRDefault="004A5A6B" w:rsidP="0005106A">
      <w:pPr>
        <w:widowControl w:val="0"/>
        <w:rPr>
          <w:b/>
          <w:sz w:val="22"/>
          <w:szCs w:val="22"/>
        </w:rPr>
      </w:pPr>
    </w:p>
    <w:p w:rsidR="00BE2A93" w:rsidRPr="007562CF" w:rsidRDefault="00BE2A93" w:rsidP="0005106A">
      <w:pPr>
        <w:widowControl w:val="0"/>
        <w:jc w:val="center"/>
        <w:rPr>
          <w:b/>
          <w:sz w:val="22"/>
          <w:szCs w:val="22"/>
        </w:rPr>
      </w:pPr>
      <w:r w:rsidRPr="007562CF">
        <w:rPr>
          <w:b/>
          <w:sz w:val="22"/>
          <w:szCs w:val="22"/>
        </w:rPr>
        <w:t>ИВАНОВО, 201</w:t>
      </w:r>
      <w:r w:rsidR="00867211">
        <w:rPr>
          <w:b/>
          <w:sz w:val="22"/>
          <w:szCs w:val="22"/>
        </w:rPr>
        <w:t>8</w:t>
      </w:r>
    </w:p>
    <w:p w:rsidR="004056DA" w:rsidRPr="007562CF" w:rsidRDefault="00BE2A93" w:rsidP="0005106A">
      <w:pPr>
        <w:jc w:val="both"/>
        <w:rPr>
          <w:b/>
          <w:sz w:val="22"/>
          <w:szCs w:val="22"/>
        </w:rPr>
      </w:pPr>
      <w:r w:rsidRPr="007562CF">
        <w:rPr>
          <w:sz w:val="22"/>
          <w:szCs w:val="22"/>
        </w:rPr>
        <w:br w:type="page"/>
      </w:r>
      <w:r w:rsidR="004056DA" w:rsidRPr="007562CF">
        <w:rPr>
          <w:b/>
          <w:bCs/>
          <w:sz w:val="22"/>
          <w:szCs w:val="22"/>
        </w:rPr>
        <w:lastRenderedPageBreak/>
        <w:t>Содержание документации об аукционе</w:t>
      </w:r>
    </w:p>
    <w:p w:rsidR="004056DA" w:rsidRPr="007562CF" w:rsidRDefault="004056DA" w:rsidP="0005106A">
      <w:pPr>
        <w:ind w:left="360"/>
        <w:jc w:val="both"/>
        <w:rPr>
          <w:sz w:val="22"/>
          <w:szCs w:val="22"/>
        </w:rPr>
      </w:pP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w:t>
      </w:r>
      <w:r w:rsidRPr="007562CF">
        <w:rPr>
          <w:sz w:val="22"/>
          <w:szCs w:val="22"/>
        </w:rPr>
        <w:t>. Общие положения проведения аукциона.</w:t>
      </w: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II</w:t>
      </w:r>
      <w:r w:rsidRPr="007562CF">
        <w:rPr>
          <w:sz w:val="22"/>
          <w:szCs w:val="22"/>
        </w:rPr>
        <w:t>. Образцы форм необходимых документов.</w:t>
      </w:r>
    </w:p>
    <w:p w:rsidR="004056DA" w:rsidRPr="007562CF" w:rsidRDefault="004056DA" w:rsidP="0005106A">
      <w:pPr>
        <w:jc w:val="both"/>
        <w:rPr>
          <w:sz w:val="22"/>
          <w:szCs w:val="22"/>
        </w:rPr>
      </w:pPr>
      <w:r w:rsidRPr="007562CF">
        <w:rPr>
          <w:sz w:val="22"/>
          <w:szCs w:val="22"/>
        </w:rPr>
        <w:t xml:space="preserve">Часть </w:t>
      </w:r>
      <w:r w:rsidRPr="007562CF">
        <w:rPr>
          <w:sz w:val="22"/>
          <w:szCs w:val="22"/>
          <w:lang w:val="en-US"/>
        </w:rPr>
        <w:t>III</w:t>
      </w:r>
      <w:r w:rsidRPr="007562CF">
        <w:rPr>
          <w:sz w:val="22"/>
          <w:szCs w:val="22"/>
        </w:rPr>
        <w:t>. Проект договора аренды.</w:t>
      </w:r>
    </w:p>
    <w:p w:rsidR="004056DA" w:rsidRPr="007562CF" w:rsidRDefault="004056DA" w:rsidP="0005106A">
      <w:pPr>
        <w:jc w:val="both"/>
        <w:rPr>
          <w:bCs/>
          <w:sz w:val="22"/>
          <w:szCs w:val="22"/>
        </w:rPr>
      </w:pPr>
    </w:p>
    <w:p w:rsidR="004056DA" w:rsidRPr="007562CF" w:rsidRDefault="004056DA" w:rsidP="0005106A">
      <w:pPr>
        <w:jc w:val="center"/>
        <w:rPr>
          <w:b/>
          <w:sz w:val="22"/>
          <w:szCs w:val="22"/>
        </w:rPr>
      </w:pPr>
      <w:r w:rsidRPr="007562CF">
        <w:rPr>
          <w:b/>
          <w:bCs/>
          <w:sz w:val="22"/>
          <w:szCs w:val="22"/>
        </w:rPr>
        <w:t xml:space="preserve">Часть </w:t>
      </w:r>
      <w:r w:rsidRPr="007562CF">
        <w:rPr>
          <w:b/>
          <w:bCs/>
          <w:sz w:val="22"/>
          <w:szCs w:val="22"/>
          <w:lang w:val="en-US"/>
        </w:rPr>
        <w:t>I</w:t>
      </w:r>
      <w:r w:rsidRPr="007562CF">
        <w:rPr>
          <w:b/>
          <w:bCs/>
          <w:sz w:val="22"/>
          <w:szCs w:val="22"/>
        </w:rPr>
        <w:t>. Общие положения проведения аукциона</w:t>
      </w:r>
    </w:p>
    <w:p w:rsidR="004056DA" w:rsidRPr="007562CF" w:rsidRDefault="004056DA" w:rsidP="0005106A">
      <w:pPr>
        <w:jc w:val="center"/>
        <w:rPr>
          <w:b/>
          <w:sz w:val="22"/>
          <w:szCs w:val="22"/>
        </w:rPr>
      </w:pPr>
      <w:r w:rsidRPr="007562CF">
        <w:rPr>
          <w:b/>
          <w:bCs/>
          <w:sz w:val="22"/>
          <w:szCs w:val="22"/>
        </w:rPr>
        <w:t>1. Сведения о предмете аукциона и содержании документации об аукционе</w:t>
      </w:r>
    </w:p>
    <w:p w:rsidR="004056DA" w:rsidRPr="007562CF" w:rsidRDefault="004056DA" w:rsidP="0005106A">
      <w:pPr>
        <w:jc w:val="both"/>
        <w:rPr>
          <w:sz w:val="22"/>
          <w:szCs w:val="22"/>
        </w:rPr>
      </w:pPr>
    </w:p>
    <w:p w:rsidR="004056DA" w:rsidRPr="007562CF" w:rsidRDefault="004056DA" w:rsidP="0005106A">
      <w:pPr>
        <w:pStyle w:val="ConsPlusNormal"/>
        <w:ind w:firstLine="0"/>
        <w:jc w:val="both"/>
        <w:rPr>
          <w:rFonts w:ascii="Times New Roman" w:hAnsi="Times New Roman" w:cs="Times New Roman"/>
          <w:color w:val="FF0000"/>
          <w:sz w:val="22"/>
          <w:szCs w:val="22"/>
        </w:rPr>
      </w:pPr>
      <w:r w:rsidRPr="007562CF">
        <w:rPr>
          <w:rFonts w:ascii="Times New Roman" w:hAnsi="Times New Roman" w:cs="Times New Roman"/>
          <w:sz w:val="22"/>
          <w:szCs w:val="22"/>
        </w:rPr>
        <w:t>Настоящая документация об аукционе разработана в соответствии со статьей 17.1 Федерального закона от 26 июля 2006 года № 135-ФЗ «О защите конкуренции», Приказом Федеральной антимонопольной службы  от 10 февраля 2010 года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8F7BA1">
        <w:rPr>
          <w:rFonts w:ascii="Times New Roman" w:hAnsi="Times New Roman" w:cs="Times New Roman"/>
          <w:sz w:val="22"/>
          <w:szCs w:val="22"/>
        </w:rPr>
        <w:t>.</w:t>
      </w:r>
    </w:p>
    <w:p w:rsidR="00930CA3" w:rsidRDefault="00930CA3" w:rsidP="0005106A">
      <w:pPr>
        <w:pStyle w:val="ConsPlusNormal"/>
        <w:ind w:firstLine="0"/>
        <w:jc w:val="both"/>
        <w:rPr>
          <w:rFonts w:ascii="Times New Roman" w:hAnsi="Times New Roman" w:cs="Times New Roman"/>
          <w:b/>
          <w:sz w:val="22"/>
          <w:szCs w:val="22"/>
        </w:rPr>
      </w:pPr>
    </w:p>
    <w:p w:rsidR="00930CA3" w:rsidRPr="00CD2A08" w:rsidRDefault="00ED1C21" w:rsidP="0005106A">
      <w:pPr>
        <w:pStyle w:val="ConsPlusNormal"/>
        <w:ind w:firstLine="0"/>
        <w:jc w:val="both"/>
        <w:rPr>
          <w:rFonts w:ascii="Times New Roman" w:hAnsi="Times New Roman" w:cs="Times New Roman"/>
          <w:sz w:val="22"/>
          <w:szCs w:val="22"/>
        </w:rPr>
      </w:pPr>
      <w:r>
        <w:rPr>
          <w:rFonts w:ascii="Times New Roman" w:hAnsi="Times New Roman" w:cs="Times New Roman"/>
          <w:b/>
          <w:sz w:val="22"/>
          <w:szCs w:val="22"/>
        </w:rPr>
        <w:t>Д</w:t>
      </w:r>
      <w:r w:rsidR="00297170" w:rsidRPr="00297170">
        <w:rPr>
          <w:rFonts w:ascii="Times New Roman" w:hAnsi="Times New Roman" w:cs="Times New Roman"/>
          <w:b/>
          <w:sz w:val="22"/>
          <w:szCs w:val="22"/>
        </w:rPr>
        <w:t>окумент</w:t>
      </w:r>
      <w:r>
        <w:rPr>
          <w:rFonts w:ascii="Times New Roman" w:hAnsi="Times New Roman" w:cs="Times New Roman"/>
          <w:b/>
          <w:sz w:val="22"/>
          <w:szCs w:val="22"/>
        </w:rPr>
        <w:t>, подтверждающий</w:t>
      </w:r>
      <w:r w:rsidR="00297170" w:rsidRPr="00297170">
        <w:rPr>
          <w:rFonts w:ascii="Times New Roman" w:hAnsi="Times New Roman" w:cs="Times New Roman"/>
          <w:b/>
          <w:sz w:val="22"/>
          <w:szCs w:val="22"/>
        </w:rPr>
        <w:t xml:space="preserve"> согласие собственника имущества (а в случае заключения договора субаренды, также и арендодателя) на предоставление соответствующих прав по договору, право на заключение которого является предметом торгов</w:t>
      </w:r>
      <w:r w:rsidR="00930CA3" w:rsidRPr="00CD2A08">
        <w:rPr>
          <w:rFonts w:ascii="Times New Roman" w:hAnsi="Times New Roman" w:cs="Times New Roman"/>
          <w:b/>
          <w:sz w:val="22"/>
          <w:szCs w:val="22"/>
        </w:rPr>
        <w:t xml:space="preserve">: </w:t>
      </w:r>
      <w:r w:rsidR="00A941CE" w:rsidRPr="00A941CE">
        <w:rPr>
          <w:rFonts w:ascii="Times New Roman" w:hAnsi="Times New Roman" w:cs="Times New Roman"/>
          <w:sz w:val="22"/>
          <w:szCs w:val="22"/>
        </w:rPr>
        <w:t>распоряжение Управления муниципального хозяйства Администрации Гаврилово</w:t>
      </w:r>
      <w:r w:rsidR="00F859E0">
        <w:rPr>
          <w:rFonts w:ascii="Times New Roman" w:hAnsi="Times New Roman" w:cs="Times New Roman"/>
          <w:sz w:val="22"/>
          <w:szCs w:val="22"/>
        </w:rPr>
        <w:t>-</w:t>
      </w:r>
      <w:r w:rsidR="00A941CE" w:rsidRPr="00A941CE">
        <w:rPr>
          <w:rFonts w:ascii="Times New Roman" w:hAnsi="Times New Roman" w:cs="Times New Roman"/>
          <w:sz w:val="22"/>
          <w:szCs w:val="22"/>
        </w:rPr>
        <w:t xml:space="preserve">Посадского муниципального района Ивановской области от 28.09.2018 </w:t>
      </w:r>
      <w:r w:rsidR="001C001E">
        <w:rPr>
          <w:rFonts w:ascii="Times New Roman" w:hAnsi="Times New Roman" w:cs="Times New Roman"/>
          <w:sz w:val="22"/>
          <w:szCs w:val="22"/>
        </w:rPr>
        <w:t xml:space="preserve">№ 54 </w:t>
      </w:r>
      <w:r w:rsidR="00A941CE" w:rsidRPr="00A941CE">
        <w:rPr>
          <w:rFonts w:ascii="Times New Roman" w:hAnsi="Times New Roman" w:cs="Times New Roman"/>
          <w:sz w:val="22"/>
          <w:szCs w:val="22"/>
        </w:rPr>
        <w:t xml:space="preserve">«О проведении аукциона на право заключения договора аренды муниципального имущества» </w:t>
      </w:r>
      <w:r w:rsidRPr="00A941CE">
        <w:rPr>
          <w:rFonts w:ascii="Times New Roman" w:hAnsi="Times New Roman" w:cs="Times New Roman"/>
          <w:sz w:val="22"/>
          <w:szCs w:val="22"/>
        </w:rPr>
        <w:t>(прилагается отдельным файлом)</w:t>
      </w:r>
      <w:r w:rsidR="00BA178E" w:rsidRPr="00A941CE">
        <w:rPr>
          <w:rFonts w:ascii="Times New Roman" w:hAnsi="Times New Roman" w:cs="Times New Roman"/>
          <w:sz w:val="22"/>
          <w:szCs w:val="22"/>
        </w:rPr>
        <w:t>.</w:t>
      </w:r>
    </w:p>
    <w:p w:rsidR="00DE30FB" w:rsidRPr="00CD2A08" w:rsidRDefault="00DE30FB" w:rsidP="0005106A">
      <w:pPr>
        <w:pStyle w:val="ConsPlusNormal"/>
        <w:ind w:firstLine="0"/>
        <w:jc w:val="both"/>
        <w:rPr>
          <w:rFonts w:ascii="Times New Roman" w:hAnsi="Times New Roman" w:cs="Times New Roman"/>
          <w:sz w:val="22"/>
          <w:szCs w:val="22"/>
        </w:rPr>
      </w:pPr>
    </w:p>
    <w:p w:rsidR="00930CA3" w:rsidRDefault="00ED1C21" w:rsidP="0005106A">
      <w:pPr>
        <w:jc w:val="both"/>
        <w:rPr>
          <w:b/>
          <w:sz w:val="22"/>
          <w:szCs w:val="22"/>
        </w:rPr>
      </w:pPr>
      <w:r>
        <w:rPr>
          <w:b/>
          <w:sz w:val="22"/>
          <w:szCs w:val="22"/>
        </w:rPr>
        <w:t>Д</w:t>
      </w:r>
      <w:r w:rsidRPr="00297170">
        <w:rPr>
          <w:b/>
          <w:sz w:val="22"/>
          <w:szCs w:val="22"/>
        </w:rPr>
        <w:t>окумент</w:t>
      </w:r>
      <w:r>
        <w:rPr>
          <w:b/>
          <w:sz w:val="22"/>
          <w:szCs w:val="22"/>
        </w:rPr>
        <w:t>, подтверждающий</w:t>
      </w:r>
      <w:r w:rsidRPr="00297170">
        <w:rPr>
          <w:b/>
          <w:sz w:val="22"/>
          <w:szCs w:val="22"/>
        </w:rPr>
        <w:t xml:space="preserve"> </w:t>
      </w:r>
      <w:r w:rsidR="00930CA3" w:rsidRPr="00CD2A08">
        <w:rPr>
          <w:b/>
          <w:sz w:val="22"/>
          <w:szCs w:val="22"/>
        </w:rPr>
        <w:t xml:space="preserve">согласие </w:t>
      </w:r>
      <w:r w:rsidRPr="00ED1C21">
        <w:rPr>
          <w:b/>
          <w:sz w:val="22"/>
          <w:szCs w:val="22"/>
        </w:rPr>
        <w:t>собственника имущества (арендодателя)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00930CA3" w:rsidRPr="00CD2A08">
        <w:rPr>
          <w:b/>
          <w:sz w:val="22"/>
          <w:szCs w:val="22"/>
        </w:rPr>
        <w:t>:</w:t>
      </w:r>
      <w:r w:rsidR="00930CA3" w:rsidRPr="002E7412">
        <w:rPr>
          <w:b/>
          <w:sz w:val="22"/>
          <w:szCs w:val="22"/>
        </w:rPr>
        <w:t xml:space="preserve"> </w:t>
      </w:r>
      <w:r w:rsidR="001C001E" w:rsidRPr="001C001E">
        <w:rPr>
          <w:sz w:val="22"/>
          <w:szCs w:val="22"/>
        </w:rPr>
        <w:t>распоряжение Управления муниципального хозяйства Администрации Гаврилово-Посадского муниципального района Ивановской области от 28.09.2018 № 54 «О проведении аукциона на право заключения договора аренды муниципального имущества» (прилагается отдельным файлом).</w:t>
      </w:r>
    </w:p>
    <w:p w:rsidR="002E7412" w:rsidRPr="007562CF" w:rsidRDefault="002E7412" w:rsidP="0005106A">
      <w:pPr>
        <w:jc w:val="both"/>
        <w:rPr>
          <w:b/>
          <w:sz w:val="22"/>
          <w:szCs w:val="22"/>
        </w:rPr>
      </w:pPr>
    </w:p>
    <w:p w:rsidR="00CA496F" w:rsidRPr="007562CF" w:rsidRDefault="00CA496F" w:rsidP="0005106A">
      <w:pPr>
        <w:tabs>
          <w:tab w:val="left" w:pos="709"/>
          <w:tab w:val="left" w:pos="1215"/>
          <w:tab w:val="left" w:pos="1260"/>
        </w:tabs>
        <w:jc w:val="both"/>
        <w:rPr>
          <w:b/>
          <w:sz w:val="22"/>
          <w:szCs w:val="22"/>
        </w:rPr>
      </w:pPr>
      <w:r w:rsidRPr="007562CF">
        <w:rPr>
          <w:b/>
          <w:sz w:val="22"/>
          <w:szCs w:val="22"/>
        </w:rPr>
        <w:tab/>
        <w:t>О</w:t>
      </w:r>
      <w:r w:rsidR="004056DA" w:rsidRPr="007562CF">
        <w:rPr>
          <w:b/>
          <w:sz w:val="22"/>
          <w:szCs w:val="22"/>
        </w:rPr>
        <w:t>рганизатор аукциона</w:t>
      </w:r>
      <w:r w:rsidR="00AC1A82">
        <w:rPr>
          <w:b/>
          <w:sz w:val="22"/>
          <w:szCs w:val="22"/>
        </w:rPr>
        <w:t xml:space="preserve"> (Арендодатель)</w:t>
      </w:r>
      <w:r w:rsidRPr="007562CF">
        <w:rPr>
          <w:b/>
          <w:sz w:val="22"/>
          <w:szCs w:val="22"/>
        </w:rPr>
        <w:t xml:space="preserve">: </w:t>
      </w:r>
    </w:p>
    <w:p w:rsidR="008F3616" w:rsidRPr="008F3616" w:rsidRDefault="00B36BFB" w:rsidP="008F3616">
      <w:pPr>
        <w:jc w:val="both"/>
        <w:rPr>
          <w:rFonts w:eastAsia="Courier New"/>
          <w:sz w:val="22"/>
          <w:szCs w:val="22"/>
          <w:lang w:eastAsia="en-US"/>
        </w:rPr>
      </w:pPr>
      <w:r w:rsidRPr="007562CF">
        <w:rPr>
          <w:rFonts w:eastAsia="Calibri"/>
          <w:bCs/>
          <w:sz w:val="22"/>
          <w:szCs w:val="22"/>
          <w:lang w:eastAsia="ar-SA"/>
        </w:rPr>
        <w:t xml:space="preserve">Наименование: </w:t>
      </w:r>
      <w:r w:rsidR="008F3616" w:rsidRPr="008F3616">
        <w:rPr>
          <w:rFonts w:eastAsia="Courier New"/>
          <w:sz w:val="22"/>
          <w:szCs w:val="22"/>
          <w:lang w:eastAsia="en-US"/>
        </w:rPr>
        <w:t>Управление муниципального хозяйства Администрации Гаврилово-Посадского муниципального района Ивановской области</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Юридический/Почтовый адрес: 155000, Ивановская область, г. Гаврилов Посад, ул. Октябрьская, д. 8</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Телефон: +7 (49355) 2-17-40, 2-18-50</w:t>
      </w:r>
    </w:p>
    <w:p w:rsidR="008F3616" w:rsidRPr="008F3616" w:rsidRDefault="008F3616" w:rsidP="008F3616">
      <w:pPr>
        <w:jc w:val="both"/>
        <w:rPr>
          <w:rFonts w:eastAsia="Courier New"/>
          <w:sz w:val="22"/>
          <w:szCs w:val="22"/>
          <w:lang w:eastAsia="en-US"/>
        </w:rPr>
      </w:pPr>
      <w:r w:rsidRPr="008F3616">
        <w:rPr>
          <w:rFonts w:eastAsia="Courier New"/>
          <w:sz w:val="22"/>
          <w:szCs w:val="22"/>
          <w:lang w:eastAsia="en-US"/>
        </w:rPr>
        <w:t>Контактный адрес электронной почты: umh.adm@mail.ru</w:t>
      </w:r>
    </w:p>
    <w:p w:rsidR="00D40BDA" w:rsidRPr="00D40BDA" w:rsidRDefault="008F3616" w:rsidP="008F3616">
      <w:pPr>
        <w:jc w:val="both"/>
        <w:rPr>
          <w:rFonts w:eastAsia="Courier New"/>
          <w:sz w:val="22"/>
          <w:szCs w:val="22"/>
          <w:lang w:eastAsia="en-US"/>
        </w:rPr>
      </w:pPr>
      <w:r w:rsidRPr="008F3616">
        <w:rPr>
          <w:rFonts w:eastAsia="Courier New"/>
          <w:sz w:val="22"/>
          <w:szCs w:val="22"/>
          <w:lang w:eastAsia="en-US"/>
        </w:rPr>
        <w:t>Контактное лицо: Лазарев Дмитрий Владимирович</w:t>
      </w:r>
    </w:p>
    <w:p w:rsidR="004056DA" w:rsidRPr="007562CF" w:rsidRDefault="004056DA" w:rsidP="0005106A">
      <w:pPr>
        <w:suppressAutoHyphens/>
        <w:contextualSpacing/>
        <w:jc w:val="both"/>
        <w:rPr>
          <w:sz w:val="22"/>
          <w:szCs w:val="22"/>
        </w:rPr>
      </w:pPr>
    </w:p>
    <w:p w:rsidR="004056DA" w:rsidRPr="007562CF" w:rsidRDefault="004056DA" w:rsidP="0005106A">
      <w:pPr>
        <w:widowControl w:val="0"/>
        <w:snapToGrid w:val="0"/>
        <w:ind w:firstLine="708"/>
        <w:jc w:val="both"/>
        <w:rPr>
          <w:b/>
          <w:sz w:val="22"/>
          <w:szCs w:val="22"/>
        </w:rPr>
      </w:pPr>
      <w:r w:rsidRPr="007562CF">
        <w:rPr>
          <w:b/>
          <w:sz w:val="22"/>
          <w:szCs w:val="22"/>
        </w:rPr>
        <w:t>Специализированная организация (привлечена на основе договора для осуществления функций по организации и проведению аукционов - разработки проекта аукционной документации, опубликования и размещения извещения о проведении аукциона и иных связанных с обеспечением проведения аукциона функций от имени и в интересах организатора):</w:t>
      </w:r>
    </w:p>
    <w:p w:rsidR="00175A4B" w:rsidRPr="007562CF" w:rsidRDefault="00CD0EC2" w:rsidP="0005106A">
      <w:pPr>
        <w:jc w:val="both"/>
        <w:rPr>
          <w:sz w:val="22"/>
          <w:szCs w:val="22"/>
        </w:rPr>
      </w:pPr>
      <w:r w:rsidRPr="007562CF">
        <w:rPr>
          <w:sz w:val="22"/>
          <w:szCs w:val="22"/>
        </w:rPr>
        <w:t>Закрытое акционерное общество</w:t>
      </w:r>
      <w:r w:rsidR="00175A4B" w:rsidRPr="007562CF">
        <w:rPr>
          <w:sz w:val="22"/>
          <w:szCs w:val="22"/>
        </w:rPr>
        <w:t xml:space="preserve"> «Ивановское региональное агентство конкурсов и конкурсов» </w:t>
      </w:r>
    </w:p>
    <w:p w:rsidR="00175A4B" w:rsidRPr="007562CF" w:rsidRDefault="00175A4B" w:rsidP="0005106A">
      <w:pPr>
        <w:jc w:val="both"/>
        <w:rPr>
          <w:sz w:val="22"/>
          <w:szCs w:val="22"/>
        </w:rPr>
      </w:pPr>
      <w:r w:rsidRPr="007562CF">
        <w:rPr>
          <w:sz w:val="22"/>
          <w:szCs w:val="22"/>
        </w:rPr>
        <w:t xml:space="preserve">Местонахождение/почтовый адрес: </w:t>
      </w:r>
      <w:smartTag w:uri="urn:schemas-microsoft-com:office:smarttags" w:element="metricconverter">
        <w:smartTagPr>
          <w:attr w:name="ProductID" w:val="153000, г"/>
        </w:smartTagPr>
        <w:r w:rsidRPr="007562CF">
          <w:rPr>
            <w:sz w:val="22"/>
            <w:szCs w:val="22"/>
          </w:rPr>
          <w:t>153000, г</w:t>
        </w:r>
      </w:smartTag>
      <w:r w:rsidRPr="007562CF">
        <w:rPr>
          <w:sz w:val="22"/>
          <w:szCs w:val="22"/>
        </w:rPr>
        <w:t>. Иваново, ул. Степанова, 17</w:t>
      </w:r>
    </w:p>
    <w:p w:rsidR="00175A4B" w:rsidRPr="007562CF" w:rsidRDefault="00175A4B" w:rsidP="0005106A">
      <w:pPr>
        <w:jc w:val="both"/>
        <w:rPr>
          <w:sz w:val="22"/>
          <w:szCs w:val="22"/>
        </w:rPr>
      </w:pPr>
      <w:r w:rsidRPr="007562CF">
        <w:rPr>
          <w:sz w:val="22"/>
          <w:szCs w:val="22"/>
        </w:rPr>
        <w:t>Контактный телефон: +7(4932) 47- 15 -10, 42-39-67</w:t>
      </w:r>
    </w:p>
    <w:p w:rsidR="00175A4B" w:rsidRPr="007562CF" w:rsidRDefault="00175A4B" w:rsidP="0005106A">
      <w:pPr>
        <w:jc w:val="both"/>
        <w:rPr>
          <w:sz w:val="22"/>
          <w:szCs w:val="22"/>
        </w:rPr>
      </w:pPr>
      <w:r w:rsidRPr="007562CF">
        <w:rPr>
          <w:sz w:val="22"/>
          <w:szCs w:val="22"/>
        </w:rPr>
        <w:t>Адрес электронной почты: bizyaeva.n@cfo-kia.ru</w:t>
      </w:r>
    </w:p>
    <w:p w:rsidR="00175A4B" w:rsidRPr="007562CF" w:rsidRDefault="00175A4B" w:rsidP="0005106A">
      <w:pPr>
        <w:jc w:val="both"/>
        <w:rPr>
          <w:sz w:val="22"/>
          <w:szCs w:val="22"/>
        </w:rPr>
      </w:pPr>
      <w:r w:rsidRPr="007562CF">
        <w:rPr>
          <w:sz w:val="22"/>
          <w:szCs w:val="22"/>
        </w:rPr>
        <w:t xml:space="preserve">Ф.И.О. контактного лица: </w:t>
      </w:r>
      <w:r w:rsidR="006B079C" w:rsidRPr="007562CF">
        <w:rPr>
          <w:sz w:val="22"/>
          <w:szCs w:val="22"/>
        </w:rPr>
        <w:t>Шалаева</w:t>
      </w:r>
      <w:r w:rsidRPr="007562CF">
        <w:rPr>
          <w:sz w:val="22"/>
          <w:szCs w:val="22"/>
        </w:rPr>
        <w:t xml:space="preserve"> Надежда Сергеевна</w:t>
      </w:r>
    </w:p>
    <w:p w:rsidR="004056DA" w:rsidRPr="007562CF" w:rsidRDefault="004056DA" w:rsidP="0005106A">
      <w:pPr>
        <w:widowControl w:val="0"/>
        <w:snapToGrid w:val="0"/>
        <w:ind w:firstLine="708"/>
        <w:jc w:val="both"/>
        <w:rPr>
          <w:sz w:val="22"/>
          <w:szCs w:val="22"/>
        </w:rPr>
      </w:pPr>
    </w:p>
    <w:p w:rsidR="00AC6D9C" w:rsidRPr="007562CF" w:rsidRDefault="004056DA" w:rsidP="0005106A">
      <w:pPr>
        <w:ind w:firstLine="708"/>
        <w:jc w:val="both"/>
        <w:rPr>
          <w:sz w:val="22"/>
          <w:szCs w:val="22"/>
        </w:rPr>
      </w:pPr>
      <w:r w:rsidRPr="007562CF">
        <w:rPr>
          <w:sz w:val="22"/>
          <w:szCs w:val="22"/>
        </w:rPr>
        <w:t xml:space="preserve">Предметом аукциона является право заключения договоров аренды </w:t>
      </w:r>
      <w:r w:rsidR="00CE4DD4" w:rsidRPr="00E012AD">
        <w:rPr>
          <w:sz w:val="22"/>
          <w:szCs w:val="22"/>
        </w:rPr>
        <w:t>муниципального</w:t>
      </w:r>
      <w:r w:rsidR="00716722" w:rsidRPr="00E012AD">
        <w:rPr>
          <w:sz w:val="22"/>
          <w:szCs w:val="22"/>
        </w:rPr>
        <w:t xml:space="preserve"> имущества</w:t>
      </w:r>
      <w:r w:rsidR="001B6974" w:rsidRPr="007562CF">
        <w:rPr>
          <w:sz w:val="22"/>
          <w:szCs w:val="22"/>
        </w:rPr>
        <w:t>.</w:t>
      </w:r>
    </w:p>
    <w:p w:rsidR="004056DA" w:rsidRPr="007562CF" w:rsidRDefault="004056DA" w:rsidP="0005106A">
      <w:pPr>
        <w:ind w:firstLine="708"/>
        <w:jc w:val="both"/>
        <w:rPr>
          <w:sz w:val="22"/>
          <w:szCs w:val="22"/>
        </w:rPr>
      </w:pPr>
      <w:r w:rsidRPr="007562CF">
        <w:rPr>
          <w:sz w:val="22"/>
          <w:szCs w:val="22"/>
        </w:rPr>
        <w:t>Условия аукциона, поряд</w:t>
      </w:r>
      <w:r w:rsidR="00E56C4F">
        <w:rPr>
          <w:sz w:val="22"/>
          <w:szCs w:val="22"/>
        </w:rPr>
        <w:t>ок и условия заключения договора</w:t>
      </w:r>
      <w:r w:rsidRPr="007562CF">
        <w:rPr>
          <w:sz w:val="22"/>
          <w:szCs w:val="22"/>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056DA" w:rsidRPr="007562CF" w:rsidRDefault="004056DA" w:rsidP="0005106A">
      <w:pPr>
        <w:ind w:firstLine="709"/>
        <w:jc w:val="both"/>
        <w:rPr>
          <w:sz w:val="22"/>
          <w:szCs w:val="22"/>
        </w:rPr>
      </w:pPr>
      <w:r w:rsidRPr="007562CF">
        <w:rPr>
          <w:sz w:val="22"/>
          <w:szCs w:val="22"/>
        </w:rPr>
        <w:t>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4056DA" w:rsidRPr="007562CF" w:rsidRDefault="004056DA" w:rsidP="0005106A">
      <w:pPr>
        <w:ind w:firstLine="709"/>
        <w:jc w:val="both"/>
        <w:rPr>
          <w:sz w:val="22"/>
          <w:szCs w:val="22"/>
        </w:rPr>
      </w:pPr>
      <w:r w:rsidRPr="001F357B">
        <w:rPr>
          <w:sz w:val="22"/>
          <w:szCs w:val="22"/>
        </w:rPr>
        <w:lastRenderedPageBreak/>
        <w:t xml:space="preserve">Критерий определения победителя аукциона: наибольшая стоимость </w:t>
      </w:r>
      <w:r w:rsidR="001F357B" w:rsidRPr="001F357B">
        <w:rPr>
          <w:sz w:val="22"/>
          <w:szCs w:val="22"/>
        </w:rPr>
        <w:t xml:space="preserve">ежемесячной </w:t>
      </w:r>
      <w:r w:rsidRPr="001F357B">
        <w:rPr>
          <w:sz w:val="22"/>
          <w:szCs w:val="22"/>
        </w:rPr>
        <w:t>арендной платы.</w:t>
      </w:r>
    </w:p>
    <w:p w:rsidR="004056DA" w:rsidRPr="007562CF" w:rsidRDefault="004056DA" w:rsidP="0005106A">
      <w:pPr>
        <w:ind w:firstLine="709"/>
        <w:jc w:val="both"/>
        <w:rPr>
          <w:sz w:val="22"/>
          <w:szCs w:val="22"/>
        </w:rPr>
      </w:pPr>
      <w:r w:rsidRPr="007562CF">
        <w:rPr>
          <w:sz w:val="22"/>
          <w:szCs w:val="22"/>
        </w:rPr>
        <w:t xml:space="preserve">Форма торгов: </w:t>
      </w:r>
      <w:bookmarkStart w:id="1" w:name="_Hlk525217318"/>
      <w:r w:rsidRPr="007562CF">
        <w:rPr>
          <w:sz w:val="22"/>
          <w:szCs w:val="22"/>
        </w:rPr>
        <w:t xml:space="preserve">аукцион, открытый по составу участников и открытый по форме подачи предложений </w:t>
      </w:r>
      <w:bookmarkEnd w:id="1"/>
      <w:r w:rsidRPr="007562CF">
        <w:rPr>
          <w:sz w:val="22"/>
          <w:szCs w:val="22"/>
        </w:rPr>
        <w:t>(далее – аукцион).</w:t>
      </w:r>
    </w:p>
    <w:p w:rsidR="004A5A6B" w:rsidRPr="007562CF" w:rsidRDefault="004A5A6B" w:rsidP="0005106A">
      <w:pPr>
        <w:jc w:val="both"/>
        <w:rPr>
          <w:b/>
          <w:sz w:val="22"/>
          <w:szCs w:val="22"/>
        </w:rPr>
      </w:pPr>
    </w:p>
    <w:p w:rsidR="004056DA" w:rsidRPr="007562CF" w:rsidRDefault="004056DA" w:rsidP="0005106A">
      <w:pPr>
        <w:ind w:firstLine="709"/>
        <w:jc w:val="center"/>
        <w:rPr>
          <w:b/>
          <w:sz w:val="22"/>
          <w:szCs w:val="22"/>
        </w:rPr>
      </w:pPr>
      <w:r w:rsidRPr="007562CF">
        <w:rPr>
          <w:b/>
          <w:sz w:val="22"/>
          <w:szCs w:val="22"/>
        </w:rPr>
        <w:t>Объектом аукциона является следующее имущество:</w:t>
      </w:r>
    </w:p>
    <w:p w:rsidR="00240627" w:rsidRPr="007562CF" w:rsidRDefault="00240627" w:rsidP="0005106A">
      <w:pPr>
        <w:ind w:firstLine="709"/>
        <w:jc w:val="center"/>
        <w:rPr>
          <w:b/>
          <w:sz w:val="22"/>
          <w:szCs w:val="22"/>
        </w:rPr>
      </w:pPr>
    </w:p>
    <w:p w:rsidR="001C3917" w:rsidRPr="001C3917" w:rsidRDefault="004056DA" w:rsidP="001C3917">
      <w:pPr>
        <w:autoSpaceDE w:val="0"/>
        <w:autoSpaceDN w:val="0"/>
        <w:adjustRightInd w:val="0"/>
        <w:spacing w:before="220"/>
        <w:ind w:firstLine="540"/>
        <w:jc w:val="both"/>
        <w:rPr>
          <w:rFonts w:eastAsia="Calibri"/>
          <w:sz w:val="22"/>
          <w:szCs w:val="22"/>
          <w:lang w:eastAsia="en-US"/>
        </w:rPr>
      </w:pPr>
      <w:r w:rsidRPr="007562CF">
        <w:rPr>
          <w:b/>
          <w:bCs/>
          <w:sz w:val="22"/>
          <w:szCs w:val="22"/>
        </w:rPr>
        <w:t xml:space="preserve">Лот № 1. </w:t>
      </w:r>
      <w:r w:rsidR="001C3917">
        <w:rPr>
          <w:rFonts w:eastAsia="Calibri"/>
          <w:sz w:val="22"/>
          <w:szCs w:val="22"/>
          <w:lang w:eastAsia="en-US"/>
        </w:rPr>
        <w:t>К</w:t>
      </w:r>
      <w:r w:rsidR="001C3917" w:rsidRPr="001C3917">
        <w:rPr>
          <w:rFonts w:eastAsia="Calibri"/>
          <w:sz w:val="22"/>
          <w:szCs w:val="22"/>
          <w:lang w:eastAsia="en-US"/>
        </w:rPr>
        <w:t>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комплекс объектов по адресу: Ивановская область,  Гаврилово-Посадский р-н, с Петрово-Городище, ул. Ленина, д 2., (далее – недвижимое имущество).</w:t>
      </w:r>
    </w:p>
    <w:p w:rsidR="001C3917" w:rsidRPr="001C3917"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Недвижимое имущество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1C3917">
        <w:rPr>
          <w:rFonts w:eastAsia="Calibri"/>
          <w:sz w:val="22"/>
          <w:szCs w:val="22"/>
          <w:lang w:eastAsia="en-US"/>
        </w:rPr>
        <w:t>с.Петрово</w:t>
      </w:r>
      <w:proofErr w:type="spellEnd"/>
      <w:r w:rsidRPr="001C3917">
        <w:rPr>
          <w:rFonts w:eastAsia="Calibri"/>
          <w:sz w:val="22"/>
          <w:szCs w:val="22"/>
          <w:lang w:eastAsia="en-US"/>
        </w:rPr>
        <w:t xml:space="preserve">-Городище,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 </w:t>
      </w:r>
    </w:p>
    <w:p w:rsidR="001C3917" w:rsidRPr="004B4C43"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и паспорт объекта культурного наследия </w:t>
      </w:r>
      <w:r w:rsidR="00DB6B40" w:rsidRPr="004B4C43">
        <w:rPr>
          <w:rFonts w:eastAsia="Calibri"/>
          <w:sz w:val="22"/>
          <w:szCs w:val="22"/>
          <w:lang w:eastAsia="en-US"/>
        </w:rPr>
        <w:t>прилага</w:t>
      </w:r>
      <w:r w:rsidR="004B4C43" w:rsidRPr="004B4C43">
        <w:rPr>
          <w:rFonts w:eastAsia="Calibri"/>
          <w:sz w:val="22"/>
          <w:szCs w:val="22"/>
          <w:lang w:eastAsia="en-US"/>
        </w:rPr>
        <w:t>ю</w:t>
      </w:r>
      <w:r w:rsidR="00DB6B40" w:rsidRPr="004B4C43">
        <w:rPr>
          <w:rFonts w:eastAsia="Calibri"/>
          <w:sz w:val="22"/>
          <w:szCs w:val="22"/>
          <w:lang w:eastAsia="en-US"/>
        </w:rPr>
        <w:t xml:space="preserve">тся </w:t>
      </w:r>
      <w:r w:rsidR="004C140F" w:rsidRPr="004B4C43">
        <w:rPr>
          <w:rFonts w:eastAsia="Calibri"/>
          <w:sz w:val="22"/>
          <w:szCs w:val="22"/>
          <w:lang w:eastAsia="en-US"/>
        </w:rPr>
        <w:t>отдельным файлом</w:t>
      </w:r>
      <w:r w:rsidR="00DB6B40" w:rsidRPr="004B4C43">
        <w:rPr>
          <w:rFonts w:eastAsia="Calibri"/>
          <w:sz w:val="22"/>
          <w:szCs w:val="22"/>
          <w:lang w:eastAsia="en-US"/>
        </w:rPr>
        <w:t>.</w:t>
      </w:r>
    </w:p>
    <w:p w:rsidR="001C3917" w:rsidRDefault="001C3917" w:rsidP="001C3917">
      <w:pPr>
        <w:autoSpaceDE w:val="0"/>
        <w:autoSpaceDN w:val="0"/>
        <w:adjustRightInd w:val="0"/>
        <w:spacing w:before="220"/>
        <w:ind w:firstLine="540"/>
        <w:jc w:val="both"/>
        <w:rPr>
          <w:rFonts w:eastAsia="Calibri"/>
          <w:sz w:val="22"/>
          <w:szCs w:val="22"/>
          <w:lang w:eastAsia="en-US"/>
        </w:rPr>
      </w:pPr>
      <w:r w:rsidRPr="001C3917">
        <w:rPr>
          <w:rFonts w:eastAsia="Calibri"/>
          <w:sz w:val="22"/>
          <w:szCs w:val="22"/>
          <w:lang w:eastAsia="en-US"/>
        </w:rPr>
        <w:t xml:space="preserve">Недвижимое имущество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 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8F3616" w:rsidRDefault="003025E1" w:rsidP="001C3917">
      <w:pPr>
        <w:autoSpaceDE w:val="0"/>
        <w:autoSpaceDN w:val="0"/>
        <w:adjustRightInd w:val="0"/>
        <w:spacing w:before="220"/>
        <w:ind w:firstLine="540"/>
        <w:jc w:val="both"/>
        <w:rPr>
          <w:bCs/>
          <w:sz w:val="22"/>
          <w:szCs w:val="22"/>
        </w:rPr>
      </w:pPr>
      <w:r w:rsidRPr="003025E1">
        <w:rPr>
          <w:bCs/>
          <w:sz w:val="22"/>
          <w:szCs w:val="22"/>
        </w:rPr>
        <w:t xml:space="preserve">Характеристика </w:t>
      </w:r>
      <w:r w:rsidR="001C3917">
        <w:rPr>
          <w:bCs/>
          <w:sz w:val="22"/>
          <w:szCs w:val="22"/>
        </w:rPr>
        <w:t>недвижимого имущества</w:t>
      </w:r>
      <w:r w:rsidRPr="003025E1">
        <w:rPr>
          <w:bCs/>
          <w:sz w:val="22"/>
          <w:szCs w:val="22"/>
        </w:rPr>
        <w:t>:</w:t>
      </w:r>
    </w:p>
    <w:p w:rsidR="008F3616" w:rsidRPr="00E56A05" w:rsidRDefault="008F3616" w:rsidP="008F3616">
      <w:pPr>
        <w:pStyle w:val="afd"/>
        <w:rPr>
          <w:bCs/>
          <w:sz w:val="22"/>
          <w:szCs w:val="22"/>
          <w:lang w:val="ru-RU"/>
        </w:rPr>
      </w:pPr>
      <w:r w:rsidRPr="00E56A05">
        <w:rPr>
          <w:rFonts w:eastAsia="Calibri"/>
          <w:sz w:val="22"/>
          <w:szCs w:val="22"/>
          <w:lang w:eastAsia="en-US"/>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70A5B1C2">
            <wp:extent cx="6188710" cy="444754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88710" cy="4447540"/>
                    </a:xfrm>
                    <a:prstGeom prst="rect">
                      <a:avLst/>
                    </a:prstGeom>
                    <a:noFill/>
                    <a:ln>
                      <a:noFill/>
                    </a:ln>
                  </pic:spPr>
                </pic:pic>
              </a:graphicData>
            </a:graphic>
          </wp:inline>
        </w:drawing>
      </w:r>
    </w:p>
    <w:p w:rsidR="008F3616" w:rsidRPr="00B6400F" w:rsidRDefault="008F3616" w:rsidP="008F3616">
      <w:pPr>
        <w:autoSpaceDE w:val="0"/>
        <w:autoSpaceDN w:val="0"/>
        <w:adjustRightInd w:val="0"/>
        <w:ind w:firstLine="540"/>
        <w:jc w:val="both"/>
        <w:rPr>
          <w:rFonts w:eastAsia="Calibri"/>
          <w:b/>
          <w:sz w:val="22"/>
          <w:szCs w:val="22"/>
          <w:lang w:eastAsia="en-US"/>
        </w:rPr>
      </w:pPr>
      <w:r w:rsidRPr="00E56A05">
        <w:rPr>
          <w:rFonts w:eastAsia="Calibri"/>
          <w:sz w:val="22"/>
          <w:szCs w:val="22"/>
          <w:lang w:eastAsia="en-US"/>
        </w:rPr>
        <w:t>- кастелянная, кадастровый номер: 37:03:011207:689, назначение: нежилое здание, количество этажей, в том числе подземных этажей: 1, площадь, м²: 52</w:t>
      </w:r>
      <w:r>
        <w:rPr>
          <w:rFonts w:eastAsia="Calibri"/>
          <w:sz w:val="22"/>
          <w:szCs w:val="22"/>
          <w:lang w:eastAsia="en-US"/>
        </w:rPr>
        <w:t>,2, адрес: Ивановская область,</w:t>
      </w:r>
      <w:r w:rsidRPr="00E56A05">
        <w:rPr>
          <w:rFonts w:eastAsia="Calibri"/>
          <w:sz w:val="22"/>
          <w:szCs w:val="22"/>
          <w:lang w:eastAsia="en-US"/>
        </w:rPr>
        <w:t xml:space="preserve"> Гаврилово-Посадский р-н, с Петрово-Городище, ул. Ленина, д 2;</w:t>
      </w:r>
    </w:p>
    <w:p w:rsidR="008F3616" w:rsidRPr="00E56A05" w:rsidRDefault="001527E3" w:rsidP="008F3616">
      <w:pPr>
        <w:autoSpaceDE w:val="0"/>
        <w:autoSpaceDN w:val="0"/>
        <w:adjustRightInd w:val="0"/>
        <w:jc w:val="both"/>
        <w:rPr>
          <w:rFonts w:eastAsia="Calibri"/>
          <w:sz w:val="22"/>
          <w:szCs w:val="22"/>
          <w:lang w:eastAsia="en-US"/>
        </w:rPr>
      </w:pPr>
      <w:r w:rsidRPr="00C23853">
        <w:rPr>
          <w:noProof/>
        </w:rPr>
        <w:drawing>
          <wp:inline distT="0" distB="0" distL="0" distR="0" wp14:editId="016F88CB">
            <wp:extent cx="6188710" cy="3686810"/>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88710" cy="3686810"/>
                    </a:xfrm>
                    <a:prstGeom prst="rect">
                      <a:avLst/>
                    </a:prstGeom>
                    <a:noFill/>
                    <a:ln>
                      <a:noFill/>
                    </a:ln>
                  </pic:spPr>
                </pic:pic>
              </a:graphicData>
            </a:graphic>
          </wp:inline>
        </w:drawing>
      </w:r>
    </w:p>
    <w:p w:rsidR="008F3616" w:rsidRDefault="001527E3" w:rsidP="008F3616">
      <w:pPr>
        <w:autoSpaceDE w:val="0"/>
        <w:autoSpaceDN w:val="0"/>
        <w:adjustRightInd w:val="0"/>
        <w:jc w:val="both"/>
        <w:rPr>
          <w:rFonts w:eastAsia="Calibri"/>
          <w:sz w:val="22"/>
          <w:szCs w:val="22"/>
          <w:lang w:eastAsia="en-US"/>
        </w:rPr>
      </w:pPr>
      <w:r w:rsidRPr="00C23853">
        <w:rPr>
          <w:noProof/>
        </w:rPr>
        <w:lastRenderedPageBreak/>
        <w:drawing>
          <wp:inline distT="0" distB="0" distL="0" distR="0" wp14:editId="398409EE">
            <wp:extent cx="6181090" cy="189484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1090" cy="1894840"/>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(склада), кадастровый номер: 37:03:011207:918, назначение: нежилое здание, количество этажей, в том числе подземных этажей: 1, площадь, м²: 58,0,</w:t>
      </w:r>
      <w:r>
        <w:rPr>
          <w:rFonts w:eastAsia="Calibri"/>
          <w:sz w:val="22"/>
          <w:szCs w:val="22"/>
          <w:lang w:eastAsia="en-US"/>
        </w:rPr>
        <w:t xml:space="preserve">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w:t>
      </w:r>
      <w:r>
        <w:rPr>
          <w:rFonts w:eastAsia="Calibri"/>
          <w:sz w:val="22"/>
          <w:szCs w:val="22"/>
          <w:lang w:eastAsia="en-US"/>
        </w:rPr>
        <w:t xml:space="preserve">ия,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drawing>
          <wp:inline distT="0" distB="0" distL="0" distR="0" wp14:editId="29553399">
            <wp:extent cx="6188710" cy="5501005"/>
            <wp:effectExtent l="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8710" cy="5501005"/>
                    </a:xfrm>
                    <a:prstGeom prst="rect">
                      <a:avLst/>
                    </a:prstGeom>
                    <a:noFill/>
                    <a:ln>
                      <a:noFill/>
                    </a:ln>
                  </pic:spPr>
                </pic:pic>
              </a:graphicData>
            </a:graphic>
          </wp:inline>
        </w:drawing>
      </w:r>
    </w:p>
    <w:p w:rsidR="008F3616" w:rsidRDefault="008F3616" w:rsidP="008F3616">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(библиотеки), кадастровый номер: 37:03:011207:917, назначение: нежилое здание, количество этажей, в том числе подземных этажей: 1, площадь, м²: 32</w:t>
      </w:r>
      <w:r>
        <w:rPr>
          <w:rFonts w:eastAsia="Calibri"/>
          <w:sz w:val="22"/>
          <w:szCs w:val="22"/>
          <w:lang w:eastAsia="en-US"/>
        </w:rPr>
        <w:t xml:space="preserve">,1,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3D20B4AA">
            <wp:extent cx="6188710" cy="2011680"/>
            <wp:effectExtent l="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011680"/>
                    </a:xfrm>
                    <a:prstGeom prst="rect">
                      <a:avLst/>
                    </a:prstGeom>
                    <a:noFill/>
                    <a:ln>
                      <a:noFill/>
                    </a:ln>
                  </pic:spPr>
                </pic:pic>
              </a:graphicData>
            </a:graphic>
          </wp:inline>
        </w:drawing>
      </w:r>
    </w:p>
    <w:p w:rsidR="008F3616" w:rsidRDefault="001527E3" w:rsidP="008F3616">
      <w:pPr>
        <w:autoSpaceDE w:val="0"/>
        <w:autoSpaceDN w:val="0"/>
        <w:adjustRightInd w:val="0"/>
        <w:jc w:val="both"/>
        <w:rPr>
          <w:rFonts w:eastAsia="Calibri"/>
          <w:sz w:val="22"/>
          <w:szCs w:val="22"/>
          <w:lang w:eastAsia="en-US"/>
        </w:rPr>
      </w:pPr>
      <w:r w:rsidRPr="00C23853">
        <w:rPr>
          <w:noProof/>
        </w:rPr>
        <w:drawing>
          <wp:inline distT="0" distB="0" distL="0" distR="0" wp14:editId="5A44A692">
            <wp:extent cx="6181090" cy="3613785"/>
            <wp:effectExtent l="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1090" cy="3613785"/>
                    </a:xfrm>
                    <a:prstGeom prst="rect">
                      <a:avLst/>
                    </a:prstGeom>
                    <a:noFill/>
                    <a:ln>
                      <a:noFill/>
                    </a:ln>
                  </pic:spPr>
                </pic:pic>
              </a:graphicData>
            </a:graphic>
          </wp:inline>
        </w:drawing>
      </w:r>
    </w:p>
    <w:p w:rsidR="008F3616" w:rsidRDefault="008F3616" w:rsidP="008F3616">
      <w:pPr>
        <w:autoSpaceDE w:val="0"/>
        <w:autoSpaceDN w:val="0"/>
        <w:adjustRightInd w:val="0"/>
        <w:ind w:firstLine="540"/>
        <w:jc w:val="both"/>
        <w:rPr>
          <w:rFonts w:eastAsia="Calibri"/>
          <w:sz w:val="22"/>
          <w:szCs w:val="22"/>
          <w:lang w:eastAsia="en-US"/>
        </w:rPr>
      </w:pPr>
      <w:r w:rsidRPr="00E56A05">
        <w:rPr>
          <w:rFonts w:eastAsia="Calibri"/>
          <w:sz w:val="22"/>
          <w:szCs w:val="22"/>
          <w:lang w:eastAsia="en-US"/>
        </w:rPr>
        <w:t>- нежилое здание (медпункта), кадастровый номер: 37:03:011207:908, назначение: нежилое здание, количество этажей, в том числе подземных этажей: 1, площадь, м²: 56</w:t>
      </w:r>
      <w:r>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6D8028F6">
            <wp:extent cx="6181090" cy="4952365"/>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81090" cy="4952365"/>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водонасосная станция, кадастровый номер: 37:03:011207:701, назначение: нежилое здание, количество этажей, в том числе подземных этажей: 1, площадь, м²: 21</w:t>
      </w:r>
      <w:r>
        <w:rPr>
          <w:rFonts w:eastAsia="Calibri"/>
          <w:sz w:val="22"/>
          <w:szCs w:val="22"/>
          <w:lang w:eastAsia="en-US"/>
        </w:rPr>
        <w:t xml:space="preserve">,6, адрес: Ивановская область,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spacing w:before="220" w:after="160"/>
        <w:jc w:val="center"/>
        <w:rPr>
          <w:rFonts w:eastAsia="Calibri"/>
          <w:sz w:val="22"/>
          <w:szCs w:val="22"/>
          <w:lang w:eastAsia="en-US"/>
        </w:rPr>
      </w:pPr>
      <w:r w:rsidRPr="00C23853">
        <w:rPr>
          <w:noProof/>
        </w:rPr>
        <w:lastRenderedPageBreak/>
        <w:drawing>
          <wp:inline distT="0" distB="0" distL="0" distR="0" wp14:editId="487D89E5">
            <wp:extent cx="6195695" cy="4154805"/>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95695" cy="4154805"/>
                    </a:xfrm>
                    <a:prstGeom prst="rect">
                      <a:avLst/>
                    </a:prstGeom>
                    <a:noFill/>
                    <a:ln>
                      <a:noFill/>
                    </a:ln>
                  </pic:spPr>
                </pic:pic>
              </a:graphicData>
            </a:graphic>
          </wp:inline>
        </w:drawing>
      </w:r>
    </w:p>
    <w:p w:rsidR="008F3616"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нежилое здание (столярной мастерской), кадастровый номер: 37:03:011207:916, назначение: нежилое здание, количество этажей, в том числе подземных этажей: 1, площадь,</w:t>
      </w:r>
      <w:r>
        <w:rPr>
          <w:rFonts w:eastAsia="Calibri"/>
          <w:sz w:val="22"/>
          <w:szCs w:val="22"/>
          <w:lang w:eastAsia="en-US"/>
        </w:rPr>
        <w:t xml:space="preserve"> м²: 134,7, ограничение прав и </w:t>
      </w:r>
      <w:r w:rsidRPr="00E56A05">
        <w:rPr>
          <w:rFonts w:eastAsia="Calibri"/>
          <w:sz w:val="22"/>
          <w:szCs w:val="22"/>
          <w:lang w:eastAsia="en-US"/>
        </w:rPr>
        <w:t>обременение объекта недвижимости: обязательство по сохранению объекта культурного наследия, адрес: Ивановская област</w:t>
      </w:r>
      <w:r>
        <w:rPr>
          <w:rFonts w:eastAsia="Calibri"/>
          <w:sz w:val="22"/>
          <w:szCs w:val="22"/>
          <w:lang w:eastAsia="en-US"/>
        </w:rPr>
        <w:t xml:space="preserve">ь, </w:t>
      </w:r>
      <w:r w:rsidRPr="00E56A05">
        <w:rPr>
          <w:rFonts w:eastAsia="Calibri"/>
          <w:sz w:val="22"/>
          <w:szCs w:val="22"/>
          <w:lang w:eastAsia="en-US"/>
        </w:rPr>
        <w:t>Гаврилово-Посадский р-н, с Петрово-Городище, ул. Ленина, д 2.</w:t>
      </w:r>
    </w:p>
    <w:p w:rsidR="008F3616" w:rsidRPr="00E56A05" w:rsidRDefault="001527E3" w:rsidP="008F3616">
      <w:pPr>
        <w:autoSpaceDE w:val="0"/>
        <w:autoSpaceDN w:val="0"/>
        <w:adjustRightInd w:val="0"/>
        <w:jc w:val="center"/>
        <w:rPr>
          <w:rFonts w:eastAsia="Calibri"/>
          <w:sz w:val="22"/>
          <w:szCs w:val="22"/>
          <w:lang w:eastAsia="en-US"/>
        </w:rPr>
      </w:pPr>
      <w:r w:rsidRPr="00C23853">
        <w:rPr>
          <w:noProof/>
        </w:rPr>
        <w:lastRenderedPageBreak/>
        <w:drawing>
          <wp:inline distT="0" distB="0" distL="0" distR="0" wp14:editId="3D59E7C4">
            <wp:extent cx="6181090" cy="5384165"/>
            <wp:effectExtent l="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81090" cy="5384165"/>
                    </a:xfrm>
                    <a:prstGeom prst="rect">
                      <a:avLst/>
                    </a:prstGeom>
                    <a:noFill/>
                    <a:ln>
                      <a:noFill/>
                    </a:ln>
                  </pic:spPr>
                </pic:pic>
              </a:graphicData>
            </a:graphic>
          </wp:inline>
        </w:drawing>
      </w:r>
    </w:p>
    <w:p w:rsidR="008F3616" w:rsidRDefault="001527E3" w:rsidP="008F3616">
      <w:pPr>
        <w:autoSpaceDE w:val="0"/>
        <w:autoSpaceDN w:val="0"/>
        <w:adjustRightInd w:val="0"/>
        <w:jc w:val="center"/>
        <w:rPr>
          <w:rFonts w:eastAsia="Calibri"/>
          <w:sz w:val="22"/>
          <w:szCs w:val="22"/>
          <w:lang w:eastAsia="en-US"/>
        </w:rPr>
      </w:pPr>
      <w:r w:rsidRPr="00C23853">
        <w:rPr>
          <w:noProof/>
        </w:rPr>
        <w:drawing>
          <wp:inline distT="0" distB="0" distL="0" distR="0" wp14:editId="75E4767E">
            <wp:extent cx="6188710" cy="160909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88710" cy="1609090"/>
                    </a:xfrm>
                    <a:prstGeom prst="rect">
                      <a:avLst/>
                    </a:prstGeom>
                    <a:noFill/>
                    <a:ln>
                      <a:noFill/>
                    </a:ln>
                  </pic:spPr>
                </pic:pic>
              </a:graphicData>
            </a:graphic>
          </wp:inline>
        </w:drawing>
      </w:r>
    </w:p>
    <w:p w:rsidR="008F3616" w:rsidRDefault="008F3616" w:rsidP="008F3616">
      <w:pPr>
        <w:autoSpaceDE w:val="0"/>
        <w:autoSpaceDN w:val="0"/>
        <w:adjustRightInd w:val="0"/>
        <w:ind w:firstLine="540"/>
        <w:jc w:val="center"/>
        <w:rPr>
          <w:rFonts w:eastAsia="Calibri"/>
          <w:sz w:val="22"/>
          <w:szCs w:val="22"/>
          <w:lang w:eastAsia="en-US"/>
        </w:rPr>
      </w:pPr>
    </w:p>
    <w:p w:rsidR="008F3616" w:rsidRPr="00E56A05" w:rsidRDefault="008F3616" w:rsidP="008F3616">
      <w:pPr>
        <w:autoSpaceDE w:val="0"/>
        <w:autoSpaceDN w:val="0"/>
        <w:adjustRightInd w:val="0"/>
        <w:ind w:firstLine="540"/>
        <w:jc w:val="center"/>
        <w:rPr>
          <w:rFonts w:eastAsia="Calibri"/>
          <w:sz w:val="22"/>
          <w:szCs w:val="22"/>
          <w:lang w:eastAsia="en-US"/>
        </w:rPr>
      </w:pPr>
      <w:r w:rsidRPr="00E56A05">
        <w:rPr>
          <w:rFonts w:eastAsia="Calibri"/>
          <w:sz w:val="22"/>
          <w:szCs w:val="22"/>
          <w:lang w:eastAsia="en-US"/>
        </w:rPr>
        <w:t>Характеристика земельного участка:</w:t>
      </w:r>
    </w:p>
    <w:p w:rsidR="008F3616" w:rsidRPr="00B16CCB" w:rsidRDefault="008F3616" w:rsidP="008F3616">
      <w:pPr>
        <w:autoSpaceDE w:val="0"/>
        <w:autoSpaceDN w:val="0"/>
        <w:adjustRightInd w:val="0"/>
        <w:spacing w:before="220" w:after="160"/>
        <w:ind w:firstLine="540"/>
        <w:jc w:val="both"/>
        <w:rPr>
          <w:rFonts w:eastAsia="Calibri"/>
          <w:sz w:val="22"/>
          <w:szCs w:val="22"/>
          <w:lang w:eastAsia="en-US"/>
        </w:rPr>
      </w:pPr>
      <w:r w:rsidRPr="00E56A05">
        <w:rPr>
          <w:rFonts w:eastAsia="Calibri"/>
          <w:sz w:val="22"/>
          <w:szCs w:val="22"/>
          <w:lang w:eastAsia="en-US"/>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E56A05">
        <w:rPr>
          <w:rFonts w:eastAsia="Calibri"/>
          <w:sz w:val="22"/>
          <w:szCs w:val="22"/>
          <w:lang w:eastAsia="en-US"/>
        </w:rPr>
        <w:t>кв.м</w:t>
      </w:r>
      <w:proofErr w:type="spellEnd"/>
      <w:proofErr w:type="gramEnd"/>
      <w:r w:rsidRPr="00E56A05">
        <w:rPr>
          <w:rFonts w:eastAsia="Calibri"/>
          <w:sz w:val="22"/>
          <w:szCs w:val="22"/>
          <w:lang w:eastAsia="en-US"/>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p>
    <w:p w:rsidR="00AA4503" w:rsidRPr="00AA4503" w:rsidRDefault="00AA4503" w:rsidP="00AA4503">
      <w:pPr>
        <w:autoSpaceDE w:val="0"/>
        <w:autoSpaceDN w:val="0"/>
        <w:adjustRightInd w:val="0"/>
        <w:spacing w:before="220" w:after="160" w:line="256" w:lineRule="auto"/>
        <w:jc w:val="both"/>
        <w:rPr>
          <w:rFonts w:eastAsia="Calibri"/>
          <w:sz w:val="22"/>
          <w:szCs w:val="22"/>
          <w:lang w:eastAsia="en-US"/>
        </w:rPr>
      </w:pPr>
      <w:r w:rsidRPr="00AA4503">
        <w:rPr>
          <w:rFonts w:eastAsia="Calibri"/>
          <w:b/>
          <w:sz w:val="22"/>
          <w:szCs w:val="22"/>
          <w:lang w:eastAsia="en-US"/>
        </w:rPr>
        <w:t xml:space="preserve">Требования к объему, перечню, качеству и срокам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требования к качеству, техническим характеристикам товаров </w:t>
      </w:r>
      <w:r w:rsidRPr="00AA4503">
        <w:rPr>
          <w:rFonts w:eastAsia="Calibri"/>
          <w:b/>
          <w:sz w:val="22"/>
          <w:szCs w:val="22"/>
          <w:lang w:eastAsia="en-US"/>
        </w:rPr>
        <w:lastRenderedPageBreak/>
        <w:t>(работ, услуг), поставка (выполнение, оказание) которых происходит с использованием такого имущества, требования к описанию участниками аукциона поставляемого товара, его функциональных характеристик (потребительских свойств), а также его количественных и качественных характеристик, требования к описанию участниками аукциона выполняемых работ, оказываемых услуг, их количественных и качественных характеристик</w:t>
      </w:r>
      <w:r>
        <w:rPr>
          <w:rFonts w:eastAsia="Calibri"/>
          <w:sz w:val="22"/>
          <w:szCs w:val="22"/>
          <w:lang w:eastAsia="en-US"/>
        </w:rPr>
        <w:t>:</w:t>
      </w:r>
      <w:r w:rsidRPr="00AA4503">
        <w:rPr>
          <w:rFonts w:eastAsia="Calibri"/>
          <w:sz w:val="22"/>
          <w:szCs w:val="22"/>
          <w:lang w:eastAsia="en-US"/>
        </w:rPr>
        <w:t xml:space="preserve"> </w:t>
      </w:r>
      <w:r w:rsidRPr="004B4C43">
        <w:rPr>
          <w:rFonts w:eastAsia="Calibri"/>
          <w:sz w:val="22"/>
          <w:szCs w:val="22"/>
          <w:lang w:eastAsia="en-US"/>
        </w:rPr>
        <w:t>Выполнение охранного обязательства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утвержденного распоряжением Департамента культуры и туризма Ивановской области от 06.10.2015 № 530</w:t>
      </w:r>
      <w:r w:rsidR="00041DD2" w:rsidRPr="004B4C43">
        <w:rPr>
          <w:rFonts w:eastAsia="Calibri"/>
          <w:sz w:val="22"/>
          <w:szCs w:val="22"/>
          <w:lang w:eastAsia="en-US"/>
        </w:rPr>
        <w:t xml:space="preserve"> (прилагается отдельным  файлом)</w:t>
      </w:r>
      <w:r w:rsidRPr="004B4C43">
        <w:rPr>
          <w:rFonts w:eastAsia="Calibri"/>
          <w:sz w:val="22"/>
          <w:szCs w:val="22"/>
          <w:lang w:eastAsia="en-US"/>
        </w:rPr>
        <w:t>.</w:t>
      </w:r>
    </w:p>
    <w:p w:rsidR="008F3616" w:rsidRDefault="008F3616" w:rsidP="008F3616">
      <w:pPr>
        <w:pStyle w:val="afd"/>
        <w:ind w:firstLine="0"/>
        <w:jc w:val="left"/>
        <w:rPr>
          <w:sz w:val="22"/>
          <w:szCs w:val="22"/>
        </w:rPr>
      </w:pPr>
      <w:r w:rsidRPr="007562CF">
        <w:rPr>
          <w:b/>
          <w:sz w:val="22"/>
          <w:szCs w:val="22"/>
        </w:rPr>
        <w:t>Целевое назначение муниципального имущества</w:t>
      </w:r>
      <w:r w:rsidRPr="007562CF">
        <w:rPr>
          <w:sz w:val="22"/>
          <w:szCs w:val="22"/>
        </w:rPr>
        <w:t xml:space="preserve">: </w:t>
      </w:r>
    </w:p>
    <w:p w:rsidR="008F3616" w:rsidRDefault="00C459D4" w:rsidP="008F3616">
      <w:pPr>
        <w:pStyle w:val="afd"/>
        <w:ind w:firstLine="0"/>
        <w:jc w:val="left"/>
        <w:rPr>
          <w:color w:val="auto"/>
          <w:sz w:val="22"/>
          <w:szCs w:val="22"/>
        </w:rPr>
      </w:pPr>
      <w:r>
        <w:rPr>
          <w:color w:val="auto"/>
          <w:sz w:val="22"/>
          <w:szCs w:val="22"/>
          <w:lang w:val="ru-RU"/>
        </w:rPr>
        <w:t>Недвижимое имущество</w:t>
      </w:r>
      <w:r w:rsidR="008F3616">
        <w:rPr>
          <w:color w:val="auto"/>
          <w:sz w:val="22"/>
          <w:szCs w:val="22"/>
        </w:rPr>
        <w:t>:</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административное здание</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кастелянная</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склад</w:t>
      </w:r>
      <w:r w:rsidR="007330C3">
        <w:rPr>
          <w:color w:val="auto"/>
          <w:sz w:val="22"/>
          <w:szCs w:val="22"/>
          <w:lang w:val="ru-RU"/>
        </w:rPr>
        <w:t>а)</w:t>
      </w:r>
      <w:r>
        <w:rPr>
          <w:color w:val="auto"/>
          <w:sz w:val="22"/>
          <w:szCs w:val="22"/>
          <w:lang w:val="ru-RU"/>
        </w:rPr>
        <w:t xml:space="preserve"> – 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библиотек</w:t>
      </w:r>
      <w:r w:rsidR="007330C3">
        <w:rPr>
          <w:color w:val="auto"/>
          <w:sz w:val="22"/>
          <w:szCs w:val="22"/>
          <w:lang w:val="ru-RU"/>
        </w:rPr>
        <w:t>и)</w:t>
      </w:r>
      <w:r>
        <w:rPr>
          <w:color w:val="auto"/>
          <w:sz w:val="22"/>
          <w:szCs w:val="22"/>
          <w:lang w:val="ru-RU"/>
        </w:rPr>
        <w:t xml:space="preserve"> </w:t>
      </w:r>
      <w:r>
        <w:rPr>
          <w:color w:val="auto"/>
          <w:sz w:val="22"/>
          <w:szCs w:val="22"/>
        </w:rPr>
        <w:t>-</w:t>
      </w:r>
      <w:r w:rsidRPr="00B16CCB">
        <w:rPr>
          <w:color w:val="auto"/>
          <w:sz w:val="22"/>
          <w:szCs w:val="22"/>
        </w:rPr>
        <w:t xml:space="preserve"> </w:t>
      </w:r>
      <w:r>
        <w:rPr>
          <w:color w:val="auto"/>
          <w:sz w:val="22"/>
          <w:szCs w:val="22"/>
        </w:rPr>
        <w:t>нежилое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медпункт</w:t>
      </w:r>
      <w:r w:rsidR="007330C3">
        <w:rPr>
          <w:color w:val="auto"/>
          <w:sz w:val="22"/>
          <w:szCs w:val="22"/>
          <w:lang w:val="ru-RU"/>
        </w:rPr>
        <w:t>а)</w:t>
      </w:r>
      <w:r>
        <w:rPr>
          <w:color w:val="auto"/>
          <w:sz w:val="22"/>
          <w:szCs w:val="22"/>
        </w:rPr>
        <w:t xml:space="preserve"> - </w:t>
      </w:r>
      <w:r w:rsidRPr="00240134">
        <w:rPr>
          <w:color w:val="auto"/>
          <w:sz w:val="22"/>
          <w:szCs w:val="22"/>
        </w:rPr>
        <w:t>неж</w:t>
      </w:r>
      <w:r>
        <w:rPr>
          <w:color w:val="auto"/>
          <w:sz w:val="22"/>
          <w:szCs w:val="22"/>
        </w:rPr>
        <w:t>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Pr="00240134">
        <w:rPr>
          <w:color w:val="auto"/>
          <w:sz w:val="22"/>
          <w:szCs w:val="22"/>
        </w:rPr>
        <w:t>водонасосная станция</w:t>
      </w:r>
      <w:r>
        <w:rPr>
          <w:color w:val="auto"/>
          <w:sz w:val="22"/>
          <w:szCs w:val="22"/>
          <w:lang w:val="ru-RU"/>
        </w:rPr>
        <w:t xml:space="preserve"> - </w:t>
      </w:r>
      <w:r w:rsidRPr="00240134">
        <w:rPr>
          <w:color w:val="auto"/>
          <w:sz w:val="22"/>
          <w:szCs w:val="22"/>
        </w:rPr>
        <w:t>неж</w:t>
      </w:r>
      <w:r>
        <w:rPr>
          <w:color w:val="auto"/>
          <w:sz w:val="22"/>
          <w:szCs w:val="22"/>
        </w:rPr>
        <w:t>илое здание</w:t>
      </w:r>
      <w:r w:rsidRPr="00240134">
        <w:rPr>
          <w:color w:val="auto"/>
          <w:sz w:val="22"/>
          <w:szCs w:val="22"/>
        </w:rPr>
        <w:t xml:space="preserve">, </w:t>
      </w:r>
    </w:p>
    <w:p w:rsidR="008F3616" w:rsidRDefault="008F3616" w:rsidP="008F3616">
      <w:pPr>
        <w:pStyle w:val="afd"/>
        <w:ind w:firstLine="0"/>
        <w:jc w:val="left"/>
        <w:rPr>
          <w:color w:val="auto"/>
          <w:sz w:val="22"/>
          <w:szCs w:val="22"/>
        </w:rPr>
      </w:pPr>
      <w:r>
        <w:rPr>
          <w:color w:val="auto"/>
          <w:sz w:val="22"/>
          <w:szCs w:val="22"/>
          <w:lang w:val="ru-RU"/>
        </w:rPr>
        <w:t xml:space="preserve">- </w:t>
      </w:r>
      <w:r w:rsidR="007330C3">
        <w:rPr>
          <w:color w:val="auto"/>
          <w:sz w:val="22"/>
          <w:szCs w:val="22"/>
          <w:lang w:val="ru-RU"/>
        </w:rPr>
        <w:t>нежилое здание (</w:t>
      </w:r>
      <w:r>
        <w:rPr>
          <w:color w:val="auto"/>
          <w:sz w:val="22"/>
          <w:szCs w:val="22"/>
        </w:rPr>
        <w:t>столярной мастерской</w:t>
      </w:r>
      <w:r w:rsidR="007330C3">
        <w:rPr>
          <w:color w:val="auto"/>
          <w:sz w:val="22"/>
          <w:szCs w:val="22"/>
          <w:lang w:val="ru-RU"/>
        </w:rPr>
        <w:t>)</w:t>
      </w:r>
      <w:r>
        <w:rPr>
          <w:color w:val="auto"/>
          <w:sz w:val="22"/>
          <w:szCs w:val="22"/>
          <w:lang w:val="ru-RU"/>
        </w:rPr>
        <w:t xml:space="preserve"> - </w:t>
      </w:r>
      <w:r>
        <w:rPr>
          <w:color w:val="auto"/>
          <w:sz w:val="22"/>
          <w:szCs w:val="22"/>
        </w:rPr>
        <w:t>нежилое здание,</w:t>
      </w:r>
      <w:r>
        <w:rPr>
          <w:color w:val="auto"/>
          <w:sz w:val="22"/>
          <w:szCs w:val="22"/>
          <w:lang w:val="ru-RU"/>
        </w:rPr>
        <w:t xml:space="preserve"> </w:t>
      </w:r>
      <w:r w:rsidRPr="00240134">
        <w:rPr>
          <w:color w:val="auto"/>
          <w:sz w:val="22"/>
          <w:szCs w:val="22"/>
        </w:rPr>
        <w:t xml:space="preserve"> </w:t>
      </w:r>
    </w:p>
    <w:p w:rsidR="008F3616" w:rsidRDefault="00A53239" w:rsidP="00A53239">
      <w:pPr>
        <w:pStyle w:val="afd"/>
        <w:ind w:firstLine="0"/>
        <w:rPr>
          <w:color w:val="auto"/>
          <w:sz w:val="22"/>
          <w:szCs w:val="22"/>
          <w:lang w:val="ru-RU"/>
        </w:rPr>
      </w:pPr>
      <w:r>
        <w:rPr>
          <w:color w:val="auto"/>
          <w:sz w:val="22"/>
          <w:szCs w:val="22"/>
          <w:lang w:val="ru-RU"/>
        </w:rPr>
        <w:t>- з</w:t>
      </w:r>
      <w:proofErr w:type="spellStart"/>
      <w:r w:rsidR="008F3616" w:rsidRPr="00240134">
        <w:rPr>
          <w:color w:val="auto"/>
          <w:sz w:val="22"/>
          <w:szCs w:val="22"/>
        </w:rPr>
        <w:t>емельны</w:t>
      </w:r>
      <w:r w:rsidR="008F3616">
        <w:rPr>
          <w:color w:val="auto"/>
          <w:sz w:val="22"/>
          <w:szCs w:val="22"/>
          <w:lang w:val="ru-RU"/>
        </w:rPr>
        <w:t>й</w:t>
      </w:r>
      <w:proofErr w:type="spellEnd"/>
      <w:r w:rsidR="008F3616" w:rsidRPr="00240134">
        <w:rPr>
          <w:color w:val="auto"/>
          <w:sz w:val="22"/>
          <w:szCs w:val="22"/>
        </w:rPr>
        <w:t xml:space="preserve"> участ</w:t>
      </w:r>
      <w:r w:rsidR="008F3616">
        <w:rPr>
          <w:color w:val="auto"/>
          <w:sz w:val="22"/>
          <w:szCs w:val="22"/>
          <w:lang w:val="ru-RU"/>
        </w:rPr>
        <w:t>ок</w:t>
      </w:r>
      <w:r>
        <w:rPr>
          <w:color w:val="auto"/>
          <w:sz w:val="22"/>
          <w:szCs w:val="22"/>
          <w:lang w:val="ru-RU"/>
        </w:rPr>
        <w:t xml:space="preserve"> - </w:t>
      </w:r>
      <w:r w:rsidR="008F3616" w:rsidRPr="00B16CCB">
        <w:rPr>
          <w:color w:val="auto"/>
          <w:sz w:val="22"/>
          <w:szCs w:val="22"/>
          <w:lang w:val="ru-RU"/>
        </w:rPr>
        <w:t>категория зе</w:t>
      </w:r>
      <w:r>
        <w:rPr>
          <w:color w:val="auto"/>
          <w:sz w:val="22"/>
          <w:szCs w:val="22"/>
          <w:lang w:val="ru-RU"/>
        </w:rPr>
        <w:t>мель: земли населённых пунктов, вид</w:t>
      </w:r>
      <w:r w:rsidR="008F3616" w:rsidRPr="00B16CCB">
        <w:rPr>
          <w:color w:val="auto"/>
          <w:sz w:val="22"/>
          <w:szCs w:val="22"/>
          <w:lang w:val="ru-RU"/>
        </w:rPr>
        <w:t xml:space="preserve"> разрешенного использования: для обслуживания административного здания</w:t>
      </w:r>
    </w:p>
    <w:p w:rsidR="00A53239" w:rsidRDefault="00A53239" w:rsidP="008F3616">
      <w:pPr>
        <w:pStyle w:val="afd"/>
        <w:ind w:firstLine="0"/>
        <w:jc w:val="left"/>
        <w:rPr>
          <w:color w:val="auto"/>
          <w:sz w:val="22"/>
          <w:szCs w:val="22"/>
          <w:lang w:val="ru-RU"/>
        </w:rPr>
      </w:pPr>
    </w:p>
    <w:p w:rsidR="006F1099" w:rsidRPr="007E1BC2" w:rsidRDefault="006F1099" w:rsidP="006F1099">
      <w:pPr>
        <w:jc w:val="both"/>
        <w:rPr>
          <w:color w:val="FF0000"/>
          <w:sz w:val="22"/>
          <w:szCs w:val="22"/>
        </w:rPr>
      </w:pPr>
      <w:r w:rsidRPr="007562CF">
        <w:rPr>
          <w:b/>
          <w:sz w:val="22"/>
          <w:szCs w:val="22"/>
        </w:rPr>
        <w:t xml:space="preserve">Срок действия договора: </w:t>
      </w:r>
      <w:r w:rsidRPr="004B4C43">
        <w:rPr>
          <w:sz w:val="22"/>
          <w:szCs w:val="22"/>
        </w:rPr>
        <w:t>15 месяцев.</w:t>
      </w:r>
    </w:p>
    <w:p w:rsidR="006F1099" w:rsidRDefault="006F1099" w:rsidP="006F1099">
      <w:pPr>
        <w:jc w:val="both"/>
        <w:rPr>
          <w:sz w:val="22"/>
          <w:szCs w:val="22"/>
        </w:rPr>
      </w:pPr>
      <w:bookmarkStart w:id="2" w:name="_Hlk525217513"/>
      <w:r w:rsidRPr="007562CF">
        <w:rPr>
          <w:b/>
          <w:sz w:val="22"/>
          <w:szCs w:val="22"/>
        </w:rPr>
        <w:t xml:space="preserve">Начальная (минимальная) цена договора (цена лота) в размере </w:t>
      </w:r>
      <w:r w:rsidRPr="00D76C73">
        <w:rPr>
          <w:b/>
          <w:sz w:val="22"/>
          <w:szCs w:val="22"/>
        </w:rPr>
        <w:t>ежемесячного</w:t>
      </w:r>
      <w:r w:rsidRPr="007562CF">
        <w:rPr>
          <w:b/>
          <w:sz w:val="22"/>
          <w:szCs w:val="22"/>
        </w:rPr>
        <w:t xml:space="preserve"> платежа:</w:t>
      </w:r>
      <w:r w:rsidRPr="007562CF">
        <w:rPr>
          <w:sz w:val="22"/>
          <w:szCs w:val="22"/>
        </w:rPr>
        <w:t xml:space="preserve"> о</w:t>
      </w:r>
      <w:r>
        <w:rPr>
          <w:sz w:val="22"/>
          <w:szCs w:val="22"/>
        </w:rPr>
        <w:t>пределена на основании</w:t>
      </w:r>
      <w:r w:rsidRPr="0029665D">
        <w:rPr>
          <w:sz w:val="22"/>
          <w:szCs w:val="22"/>
        </w:rPr>
        <w:t xml:space="preserve"> Отчет</w:t>
      </w:r>
      <w:r>
        <w:rPr>
          <w:sz w:val="22"/>
          <w:szCs w:val="22"/>
        </w:rPr>
        <w:t>а</w:t>
      </w:r>
      <w:r w:rsidRPr="0029665D">
        <w:rPr>
          <w:sz w:val="22"/>
          <w:szCs w:val="22"/>
        </w:rPr>
        <w:t xml:space="preserve"> №432 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Pr>
          <w:sz w:val="22"/>
          <w:szCs w:val="22"/>
        </w:rPr>
        <w:t xml:space="preserve"> </w:t>
      </w:r>
      <w:r w:rsidRPr="007562CF">
        <w:rPr>
          <w:sz w:val="22"/>
          <w:szCs w:val="22"/>
        </w:rPr>
        <w:t xml:space="preserve">и составляет по </w:t>
      </w:r>
    </w:p>
    <w:p w:rsidR="009B5198" w:rsidRPr="004B4C43" w:rsidRDefault="006F1099" w:rsidP="009B5198">
      <w:pPr>
        <w:jc w:val="both"/>
        <w:rPr>
          <w:color w:val="000000"/>
          <w:sz w:val="22"/>
        </w:rPr>
      </w:pPr>
      <w:r w:rsidRPr="007562CF">
        <w:rPr>
          <w:b/>
          <w:sz w:val="22"/>
          <w:szCs w:val="22"/>
        </w:rPr>
        <w:t>Лоту №</w:t>
      </w:r>
      <w:r w:rsidRPr="00787BD7">
        <w:rPr>
          <w:b/>
          <w:sz w:val="22"/>
          <w:szCs w:val="22"/>
        </w:rPr>
        <w:t>1</w:t>
      </w:r>
      <w:r w:rsidRPr="00787BD7">
        <w:rPr>
          <w:bCs/>
          <w:sz w:val="22"/>
          <w:szCs w:val="22"/>
        </w:rPr>
        <w:t xml:space="preserve">: </w:t>
      </w:r>
      <w:r w:rsidR="009B5198" w:rsidRPr="004B4C43">
        <w:rPr>
          <w:b/>
          <w:bCs/>
          <w:sz w:val="22"/>
          <w:szCs w:val="22"/>
        </w:rPr>
        <w:t>123354,37</w:t>
      </w:r>
      <w:r w:rsidR="009B5198" w:rsidRPr="004B4C43">
        <w:rPr>
          <w:b/>
          <w:sz w:val="22"/>
        </w:rPr>
        <w:t xml:space="preserve"> (сто </w:t>
      </w:r>
      <w:r w:rsidR="009B5198" w:rsidRPr="004B4C43">
        <w:rPr>
          <w:b/>
          <w:bCs/>
          <w:sz w:val="22"/>
          <w:szCs w:val="22"/>
        </w:rPr>
        <w:t>двадцать три тысячи триста пятьдесят четыре) рубля</w:t>
      </w:r>
      <w:r w:rsidR="009B5198" w:rsidRPr="004B4C43">
        <w:rPr>
          <w:b/>
          <w:color w:val="000000"/>
          <w:sz w:val="22"/>
          <w:szCs w:val="22"/>
        </w:rPr>
        <w:t xml:space="preserve"> 37</w:t>
      </w:r>
      <w:r w:rsidR="009B5198" w:rsidRPr="004B4C43">
        <w:rPr>
          <w:b/>
          <w:color w:val="000000"/>
          <w:sz w:val="22"/>
        </w:rPr>
        <w:t xml:space="preserve"> копе</w:t>
      </w:r>
      <w:r w:rsidR="00C47F91">
        <w:rPr>
          <w:b/>
          <w:color w:val="000000"/>
          <w:sz w:val="22"/>
        </w:rPr>
        <w:t>ек</w:t>
      </w:r>
      <w:r w:rsidR="009B5198" w:rsidRPr="004B4C43">
        <w:rPr>
          <w:color w:val="000000"/>
          <w:sz w:val="22"/>
        </w:rPr>
        <w:t xml:space="preserve">, </w:t>
      </w:r>
      <w:r w:rsidR="009B5198" w:rsidRPr="004B4C43">
        <w:rPr>
          <w:sz w:val="22"/>
          <w:szCs w:val="22"/>
        </w:rPr>
        <w:t>без учета НДС</w:t>
      </w:r>
      <w:r w:rsidR="009B5198" w:rsidRPr="004B4C43">
        <w:rPr>
          <w:color w:val="000000"/>
          <w:sz w:val="22"/>
          <w:szCs w:val="22"/>
        </w:rPr>
        <w:t>,</w:t>
      </w:r>
      <w:r w:rsidR="009B5198" w:rsidRPr="00B2742F">
        <w:rPr>
          <w:color w:val="000000"/>
          <w:sz w:val="22"/>
        </w:rPr>
        <w:t xml:space="preserve"> том числе</w:t>
      </w:r>
      <w:r w:rsidR="009B5198" w:rsidRPr="004B4C43">
        <w:rPr>
          <w:color w:val="000000"/>
          <w:sz w:val="22"/>
          <w:szCs w:val="22"/>
        </w:rPr>
        <w:t>:</w:t>
      </w:r>
    </w:p>
    <w:p w:rsidR="009B5198" w:rsidRPr="004B4C43" w:rsidRDefault="009B5198" w:rsidP="009B5198">
      <w:pPr>
        <w:jc w:val="both"/>
        <w:rPr>
          <w:color w:val="000000"/>
          <w:sz w:val="22"/>
        </w:rPr>
      </w:pPr>
      <w:r w:rsidRPr="004B4C43">
        <w:rPr>
          <w:color w:val="000000"/>
          <w:sz w:val="22"/>
        </w:rPr>
        <w:t xml:space="preserve">- административное здание – </w:t>
      </w:r>
      <w:r w:rsidRPr="004B4C43">
        <w:rPr>
          <w:color w:val="000000"/>
          <w:sz w:val="22"/>
          <w:szCs w:val="22"/>
        </w:rPr>
        <w:t>66 474,74</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кастелянная - </w:t>
      </w:r>
      <w:r w:rsidRPr="004B4C43">
        <w:rPr>
          <w:color w:val="000000"/>
          <w:sz w:val="22"/>
          <w:szCs w:val="22"/>
        </w:rPr>
        <w:t>1 736,00</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(склада) – </w:t>
      </w:r>
      <w:r w:rsidRPr="004B4C43">
        <w:rPr>
          <w:color w:val="000000"/>
          <w:sz w:val="22"/>
          <w:szCs w:val="22"/>
        </w:rPr>
        <w:t>2 154,16</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(библиотеки) - 1 </w:t>
      </w:r>
      <w:r w:rsidRPr="004B4C43">
        <w:rPr>
          <w:color w:val="000000"/>
          <w:sz w:val="22"/>
          <w:szCs w:val="22"/>
        </w:rPr>
        <w:t>102,42</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(медпункта) - 2 </w:t>
      </w:r>
      <w:r w:rsidRPr="004B4C43">
        <w:rPr>
          <w:color w:val="000000"/>
          <w:sz w:val="22"/>
          <w:szCs w:val="22"/>
        </w:rPr>
        <w:t>052,79</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водонасосная станция - </w:t>
      </w:r>
      <w:r w:rsidRPr="004B4C43">
        <w:rPr>
          <w:color w:val="000000"/>
          <w:sz w:val="22"/>
          <w:szCs w:val="22"/>
        </w:rPr>
        <w:t>2 990,47</w:t>
      </w:r>
      <w:r w:rsidRPr="004B4C43">
        <w:rPr>
          <w:color w:val="000000"/>
          <w:sz w:val="22"/>
        </w:rPr>
        <w:t xml:space="preserve"> рублей, </w:t>
      </w:r>
    </w:p>
    <w:p w:rsidR="009B5198" w:rsidRPr="004B4C43" w:rsidRDefault="009B5198" w:rsidP="009B5198">
      <w:pPr>
        <w:jc w:val="both"/>
        <w:rPr>
          <w:color w:val="000000"/>
          <w:sz w:val="22"/>
        </w:rPr>
      </w:pPr>
      <w:r w:rsidRPr="004B4C43">
        <w:rPr>
          <w:color w:val="000000"/>
          <w:sz w:val="22"/>
        </w:rPr>
        <w:t xml:space="preserve">- нежилое здание (столярной мастерской) - </w:t>
      </w:r>
      <w:r w:rsidRPr="004B4C43">
        <w:rPr>
          <w:color w:val="000000"/>
          <w:sz w:val="22"/>
          <w:szCs w:val="22"/>
        </w:rPr>
        <w:t>4 663,12</w:t>
      </w:r>
      <w:r w:rsidRPr="004B4C43">
        <w:rPr>
          <w:color w:val="000000"/>
          <w:sz w:val="22"/>
        </w:rPr>
        <w:t xml:space="preserve"> рублей,   </w:t>
      </w:r>
    </w:p>
    <w:p w:rsidR="009B5198" w:rsidRDefault="009B5198" w:rsidP="009B5198">
      <w:pPr>
        <w:jc w:val="both"/>
        <w:rPr>
          <w:color w:val="000000"/>
          <w:sz w:val="22"/>
          <w:szCs w:val="22"/>
        </w:rPr>
      </w:pPr>
      <w:r w:rsidRPr="004B4C43">
        <w:rPr>
          <w:color w:val="000000"/>
          <w:sz w:val="22"/>
        </w:rPr>
        <w:t>- земельный участок - 42 180,67 рублей.</w:t>
      </w:r>
    </w:p>
    <w:bookmarkEnd w:id="2"/>
    <w:p w:rsidR="006F1099" w:rsidRDefault="006F1099" w:rsidP="009B5198">
      <w:pPr>
        <w:jc w:val="both"/>
        <w:rPr>
          <w:color w:val="000000"/>
          <w:sz w:val="22"/>
          <w:szCs w:val="22"/>
        </w:rPr>
      </w:pPr>
    </w:p>
    <w:p w:rsidR="006F1099" w:rsidRDefault="006F1099" w:rsidP="006F1099">
      <w:pPr>
        <w:jc w:val="both"/>
        <w:rPr>
          <w:color w:val="000000"/>
          <w:sz w:val="22"/>
          <w:szCs w:val="22"/>
        </w:rPr>
      </w:pPr>
      <w:r>
        <w:rPr>
          <w:color w:val="000000"/>
          <w:sz w:val="22"/>
          <w:szCs w:val="22"/>
        </w:rPr>
        <w:t>Размер а</w:t>
      </w:r>
      <w:r w:rsidRPr="00CE7762">
        <w:rPr>
          <w:color w:val="000000"/>
          <w:sz w:val="22"/>
          <w:szCs w:val="22"/>
        </w:rPr>
        <w:t>рендн</w:t>
      </w:r>
      <w:r>
        <w:rPr>
          <w:color w:val="000000"/>
          <w:sz w:val="22"/>
          <w:szCs w:val="22"/>
        </w:rPr>
        <w:t>ой</w:t>
      </w:r>
      <w:r w:rsidRPr="00CE7762">
        <w:rPr>
          <w:color w:val="000000"/>
          <w:sz w:val="22"/>
          <w:szCs w:val="22"/>
        </w:rPr>
        <w:t xml:space="preserve"> плат</w:t>
      </w:r>
      <w:r>
        <w:rPr>
          <w:color w:val="000000"/>
          <w:sz w:val="22"/>
          <w:szCs w:val="22"/>
        </w:rPr>
        <w:t>ы</w:t>
      </w:r>
      <w:r w:rsidRPr="00CE7762">
        <w:rPr>
          <w:color w:val="000000"/>
          <w:sz w:val="22"/>
          <w:szCs w:val="22"/>
        </w:rPr>
        <w:t xml:space="preserve">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C978D2" w:rsidRPr="00B2742F" w:rsidRDefault="00C978D2" w:rsidP="008F3616">
      <w:pPr>
        <w:pStyle w:val="afd"/>
        <w:ind w:firstLine="0"/>
        <w:rPr>
          <w:sz w:val="22"/>
          <w:lang w:val="ru-RU"/>
        </w:rPr>
      </w:pPr>
      <w:r w:rsidRPr="004B4C43">
        <w:rPr>
          <w:sz w:val="22"/>
        </w:rPr>
        <w:t xml:space="preserve">Арендатор самостоятельно исчисляет </w:t>
      </w:r>
      <w:r w:rsidRPr="004B4C43">
        <w:rPr>
          <w:sz w:val="22"/>
          <w:szCs w:val="22"/>
        </w:rPr>
        <w:t>налог на добавленную стоимость в размере, установленном</w:t>
      </w:r>
      <w:r w:rsidRPr="004B4C43">
        <w:rPr>
          <w:sz w:val="22"/>
        </w:rPr>
        <w:t xml:space="preserve"> действующим законодательством</w:t>
      </w:r>
      <w:r w:rsidRPr="004B4C43">
        <w:rPr>
          <w:sz w:val="22"/>
          <w:szCs w:val="22"/>
        </w:rPr>
        <w:t>,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r w:rsidRPr="004B4C43">
        <w:rPr>
          <w:sz w:val="22"/>
          <w:szCs w:val="22"/>
          <w:lang w:val="ru-RU"/>
        </w:rPr>
        <w:t>.</w:t>
      </w:r>
    </w:p>
    <w:p w:rsidR="004056DA" w:rsidRPr="004C140F" w:rsidRDefault="004056DA" w:rsidP="0005106A">
      <w:pPr>
        <w:pStyle w:val="afd"/>
        <w:ind w:firstLine="0"/>
        <w:rPr>
          <w:sz w:val="22"/>
          <w:szCs w:val="22"/>
        </w:rPr>
      </w:pPr>
      <w:r w:rsidRPr="00B2742F">
        <w:rPr>
          <w:b/>
          <w:sz w:val="22"/>
        </w:rPr>
        <w:t>Размер задатка</w:t>
      </w:r>
      <w:r w:rsidRPr="00B2742F">
        <w:rPr>
          <w:sz w:val="22"/>
        </w:rPr>
        <w:t xml:space="preserve">: </w:t>
      </w:r>
      <w:r w:rsidR="00B61D66" w:rsidRPr="00B2742F">
        <w:rPr>
          <w:sz w:val="22"/>
        </w:rPr>
        <w:t>не установлен</w:t>
      </w:r>
      <w:r w:rsidRPr="00B2742F">
        <w:rPr>
          <w:sz w:val="22"/>
        </w:rPr>
        <w:t>.</w:t>
      </w:r>
    </w:p>
    <w:p w:rsidR="004056DA" w:rsidRPr="004C140F" w:rsidRDefault="004056DA" w:rsidP="0005106A">
      <w:pPr>
        <w:rPr>
          <w:b/>
          <w:sz w:val="22"/>
          <w:szCs w:val="22"/>
        </w:rPr>
      </w:pPr>
      <w:r w:rsidRPr="004C140F">
        <w:rPr>
          <w:b/>
          <w:sz w:val="22"/>
          <w:szCs w:val="22"/>
        </w:rPr>
        <w:t>Величина повышения начальной цены договора («шаг аукциона»)</w:t>
      </w:r>
    </w:p>
    <w:p w:rsidR="004056DA" w:rsidRPr="004C140F" w:rsidRDefault="004056DA" w:rsidP="0005106A">
      <w:pPr>
        <w:contextualSpacing/>
        <w:jc w:val="both"/>
        <w:rPr>
          <w:sz w:val="22"/>
          <w:szCs w:val="22"/>
        </w:rPr>
      </w:pPr>
      <w:r w:rsidRPr="004C140F">
        <w:rPr>
          <w:sz w:val="22"/>
          <w:szCs w:val="22"/>
        </w:rPr>
        <w:t>«Шаг аукциона» устанавливается в размере пяти процентов начальной (минимальной) цены договора.</w:t>
      </w:r>
    </w:p>
    <w:p w:rsidR="004056DA" w:rsidRPr="004C140F" w:rsidRDefault="004056DA" w:rsidP="0005106A">
      <w:pPr>
        <w:contextualSpacing/>
        <w:jc w:val="both"/>
        <w:rPr>
          <w:sz w:val="22"/>
          <w:szCs w:val="22"/>
        </w:rPr>
      </w:pPr>
      <w:r w:rsidRPr="004C140F">
        <w:rPr>
          <w:sz w:val="22"/>
          <w:szCs w:val="22"/>
        </w:rPr>
        <w:t>Порядок, место, дата начала, дата и время окончания срока подачи заявок на участие в аукционе.</w:t>
      </w:r>
    </w:p>
    <w:p w:rsidR="000B09F8" w:rsidRPr="004C140F" w:rsidRDefault="000B09F8" w:rsidP="0005106A">
      <w:pPr>
        <w:rPr>
          <w:sz w:val="22"/>
          <w:szCs w:val="22"/>
        </w:rPr>
      </w:pPr>
      <w:r w:rsidRPr="004C140F">
        <w:rPr>
          <w:sz w:val="22"/>
          <w:szCs w:val="22"/>
        </w:rPr>
        <w:t xml:space="preserve">  </w:t>
      </w:r>
    </w:p>
    <w:p w:rsidR="004056DA" w:rsidRPr="004C140F" w:rsidRDefault="004056DA" w:rsidP="0005106A">
      <w:pPr>
        <w:contextualSpacing/>
        <w:jc w:val="both"/>
        <w:rPr>
          <w:b/>
          <w:sz w:val="22"/>
          <w:szCs w:val="22"/>
        </w:rPr>
      </w:pPr>
      <w:r w:rsidRPr="004C140F">
        <w:rPr>
          <w:b/>
          <w:sz w:val="22"/>
          <w:szCs w:val="22"/>
        </w:rPr>
        <w:t>Дата</w:t>
      </w:r>
      <w:r w:rsidR="000B09F8" w:rsidRPr="004C140F">
        <w:rPr>
          <w:b/>
          <w:sz w:val="22"/>
          <w:szCs w:val="22"/>
        </w:rPr>
        <w:t xml:space="preserve"> и время</w:t>
      </w:r>
      <w:r w:rsidRPr="004C140F">
        <w:rPr>
          <w:b/>
          <w:sz w:val="22"/>
          <w:szCs w:val="22"/>
        </w:rPr>
        <w:t xml:space="preserve"> начала подачи заявок: </w:t>
      </w:r>
      <w:r w:rsidR="001E38A8" w:rsidRPr="004C140F">
        <w:rPr>
          <w:b/>
          <w:sz w:val="22"/>
          <w:szCs w:val="22"/>
        </w:rPr>
        <w:t>«</w:t>
      </w:r>
      <w:r w:rsidR="000D1428">
        <w:rPr>
          <w:b/>
          <w:sz w:val="22"/>
          <w:szCs w:val="22"/>
        </w:rPr>
        <w:t>04</w:t>
      </w:r>
      <w:r w:rsidR="001E38A8" w:rsidRPr="004C140F">
        <w:rPr>
          <w:b/>
          <w:sz w:val="22"/>
          <w:szCs w:val="22"/>
        </w:rPr>
        <w:t>»</w:t>
      </w:r>
      <w:r w:rsidR="00B50718" w:rsidRPr="004C140F">
        <w:rPr>
          <w:b/>
          <w:sz w:val="22"/>
          <w:szCs w:val="22"/>
        </w:rPr>
        <w:t xml:space="preserve"> </w:t>
      </w:r>
      <w:r w:rsidR="000D1428">
        <w:rPr>
          <w:b/>
          <w:sz w:val="22"/>
          <w:szCs w:val="22"/>
        </w:rPr>
        <w:t>октября</w:t>
      </w:r>
      <w:r w:rsidR="005511D0" w:rsidRPr="004C140F">
        <w:rPr>
          <w:b/>
          <w:sz w:val="22"/>
          <w:szCs w:val="22"/>
        </w:rPr>
        <w:t xml:space="preserve"> </w:t>
      </w:r>
      <w:r w:rsidR="00F00E24" w:rsidRPr="004C140F">
        <w:rPr>
          <w:b/>
          <w:sz w:val="22"/>
          <w:szCs w:val="22"/>
        </w:rPr>
        <w:t>201</w:t>
      </w:r>
      <w:r w:rsidR="00014C84" w:rsidRPr="004C140F">
        <w:rPr>
          <w:b/>
          <w:sz w:val="22"/>
          <w:szCs w:val="22"/>
        </w:rPr>
        <w:t>8</w:t>
      </w:r>
      <w:r w:rsidR="0026747F" w:rsidRPr="004C140F">
        <w:rPr>
          <w:b/>
          <w:sz w:val="22"/>
          <w:szCs w:val="22"/>
        </w:rPr>
        <w:t xml:space="preserve"> </w:t>
      </w:r>
      <w:r w:rsidR="00BE3EC4" w:rsidRPr="004C140F">
        <w:rPr>
          <w:b/>
          <w:sz w:val="22"/>
          <w:szCs w:val="22"/>
        </w:rPr>
        <w:t>г. с 09</w:t>
      </w:r>
      <w:r w:rsidR="00F00E24" w:rsidRPr="004C140F">
        <w:rPr>
          <w:b/>
          <w:sz w:val="22"/>
          <w:szCs w:val="22"/>
        </w:rPr>
        <w:t xml:space="preserve"> час. 00 мин.</w:t>
      </w:r>
    </w:p>
    <w:p w:rsidR="004056DA" w:rsidRPr="004C140F" w:rsidRDefault="004056DA" w:rsidP="0005106A">
      <w:pPr>
        <w:contextualSpacing/>
        <w:jc w:val="both"/>
        <w:rPr>
          <w:b/>
          <w:sz w:val="22"/>
          <w:szCs w:val="22"/>
        </w:rPr>
      </w:pPr>
      <w:r w:rsidRPr="004C140F">
        <w:rPr>
          <w:b/>
          <w:sz w:val="22"/>
          <w:szCs w:val="22"/>
        </w:rPr>
        <w:t xml:space="preserve">Дата </w:t>
      </w:r>
      <w:r w:rsidR="000B09F8" w:rsidRPr="004C140F">
        <w:rPr>
          <w:b/>
          <w:sz w:val="22"/>
          <w:szCs w:val="22"/>
        </w:rPr>
        <w:t xml:space="preserve">и время </w:t>
      </w:r>
      <w:r w:rsidRPr="004C140F">
        <w:rPr>
          <w:b/>
          <w:sz w:val="22"/>
          <w:szCs w:val="22"/>
        </w:rPr>
        <w:t xml:space="preserve">окончания подачи заявок: </w:t>
      </w:r>
      <w:r w:rsidR="00595D5E">
        <w:rPr>
          <w:b/>
          <w:sz w:val="22"/>
          <w:szCs w:val="22"/>
        </w:rPr>
        <w:t>«24</w:t>
      </w:r>
      <w:r w:rsidR="008F3616" w:rsidRPr="004C140F">
        <w:rPr>
          <w:b/>
          <w:sz w:val="22"/>
          <w:szCs w:val="22"/>
        </w:rPr>
        <w:t xml:space="preserve">» </w:t>
      </w:r>
      <w:r w:rsidR="00595D5E">
        <w:rPr>
          <w:b/>
          <w:sz w:val="22"/>
          <w:szCs w:val="22"/>
        </w:rPr>
        <w:t>октября</w:t>
      </w:r>
      <w:r w:rsidR="008F3616" w:rsidRPr="004C140F">
        <w:rPr>
          <w:b/>
          <w:sz w:val="22"/>
          <w:szCs w:val="22"/>
        </w:rPr>
        <w:t xml:space="preserve"> </w:t>
      </w:r>
      <w:r w:rsidR="005B6156" w:rsidRPr="004C140F">
        <w:rPr>
          <w:b/>
          <w:sz w:val="22"/>
          <w:szCs w:val="22"/>
        </w:rPr>
        <w:t>201</w:t>
      </w:r>
      <w:r w:rsidR="00014C84" w:rsidRPr="004C140F">
        <w:rPr>
          <w:b/>
          <w:sz w:val="22"/>
          <w:szCs w:val="22"/>
        </w:rPr>
        <w:t>8</w:t>
      </w:r>
      <w:r w:rsidR="005B6156" w:rsidRPr="004C140F">
        <w:rPr>
          <w:b/>
          <w:sz w:val="22"/>
          <w:szCs w:val="22"/>
        </w:rPr>
        <w:t xml:space="preserve"> г. </w:t>
      </w:r>
      <w:r w:rsidR="002D0FFC" w:rsidRPr="004C140F">
        <w:rPr>
          <w:b/>
          <w:sz w:val="22"/>
          <w:szCs w:val="22"/>
        </w:rPr>
        <w:t>10 час. 0</w:t>
      </w:r>
      <w:r w:rsidR="005B6156" w:rsidRPr="004C140F">
        <w:rPr>
          <w:b/>
          <w:sz w:val="22"/>
          <w:szCs w:val="22"/>
        </w:rPr>
        <w:t>0 мин.</w:t>
      </w:r>
    </w:p>
    <w:p w:rsidR="004056DA" w:rsidRPr="007562CF" w:rsidRDefault="004056DA" w:rsidP="0005106A">
      <w:pPr>
        <w:contextualSpacing/>
        <w:jc w:val="both"/>
        <w:rPr>
          <w:sz w:val="22"/>
          <w:szCs w:val="22"/>
        </w:rPr>
      </w:pPr>
      <w:r w:rsidRPr="00B2742F">
        <w:rPr>
          <w:sz w:val="22"/>
        </w:rPr>
        <w:lastRenderedPageBreak/>
        <w:t xml:space="preserve">Заявки принимаются по адресу: </w:t>
      </w:r>
      <w:smartTag w:uri="urn:schemas-microsoft-com:office:smarttags" w:element="metricconverter">
        <w:smartTagPr>
          <w:attr w:name="ProductID" w:val="153000, г"/>
        </w:smartTagPr>
        <w:r w:rsidR="00EF58EB" w:rsidRPr="00B2742F">
          <w:rPr>
            <w:sz w:val="22"/>
          </w:rPr>
          <w:t>153000, г</w:t>
        </w:r>
      </w:smartTag>
      <w:r w:rsidR="00EF58EB" w:rsidRPr="00B2742F">
        <w:rPr>
          <w:sz w:val="22"/>
        </w:rPr>
        <w:t xml:space="preserve">. Иваново, ул. </w:t>
      </w:r>
      <w:r w:rsidR="00EF58EB" w:rsidRPr="00B2742F">
        <w:rPr>
          <w:sz w:val="22"/>
          <w:lang w:val="en-US"/>
        </w:rPr>
        <w:t>C</w:t>
      </w:r>
      <w:proofErr w:type="spellStart"/>
      <w:r w:rsidR="00EF58EB" w:rsidRPr="00B2742F">
        <w:rPr>
          <w:sz w:val="22"/>
        </w:rPr>
        <w:t>тепанова</w:t>
      </w:r>
      <w:proofErr w:type="spellEnd"/>
      <w:r w:rsidR="00EF58EB" w:rsidRPr="00B2742F">
        <w:rPr>
          <w:sz w:val="22"/>
        </w:rPr>
        <w:t>, д</w:t>
      </w:r>
      <w:r w:rsidR="00187F63" w:rsidRPr="00B2742F">
        <w:rPr>
          <w:sz w:val="22"/>
        </w:rPr>
        <w:t>.</w:t>
      </w:r>
      <w:r w:rsidR="00EF58EB" w:rsidRPr="00B2742F">
        <w:rPr>
          <w:sz w:val="22"/>
        </w:rPr>
        <w:t xml:space="preserve"> 17</w:t>
      </w:r>
      <w:r w:rsidR="005D29AF" w:rsidRPr="00B2742F">
        <w:t xml:space="preserve"> </w:t>
      </w:r>
      <w:r w:rsidR="005D29AF" w:rsidRPr="00B2742F">
        <w:rPr>
          <w:sz w:val="22"/>
        </w:rPr>
        <w:t>ЗАО «Ивановское региональное агентство конкурсов и аукционов»</w:t>
      </w:r>
      <w:r w:rsidR="000D1428">
        <w:rPr>
          <w:sz w:val="22"/>
        </w:rPr>
        <w:t xml:space="preserve"> </w:t>
      </w:r>
      <w:r w:rsidR="000D1428" w:rsidRPr="00C95A11">
        <w:rPr>
          <w:sz w:val="22"/>
          <w:szCs w:val="22"/>
          <w:lang w:eastAsia="zh-CN"/>
        </w:rPr>
        <w:t xml:space="preserve">в рабочие дни с </w:t>
      </w:r>
      <w:r w:rsidR="000D1428" w:rsidRPr="00C95A11">
        <w:rPr>
          <w:b/>
          <w:sz w:val="22"/>
          <w:szCs w:val="22"/>
          <w:lang w:eastAsia="zh-CN"/>
        </w:rPr>
        <w:t>«9-00» до «17-00»</w:t>
      </w:r>
      <w:r w:rsidR="000D1428" w:rsidRPr="00C95A11">
        <w:rPr>
          <w:sz w:val="22"/>
          <w:szCs w:val="22"/>
          <w:lang w:eastAsia="zh-CN"/>
        </w:rPr>
        <w:t xml:space="preserve"> часов (перерыв на обед с «12-00» до «13-00» часов).</w:t>
      </w:r>
    </w:p>
    <w:p w:rsidR="00EF58EB" w:rsidRPr="007562CF" w:rsidRDefault="00EF58EB" w:rsidP="0005106A">
      <w:pPr>
        <w:contextualSpacing/>
        <w:jc w:val="both"/>
        <w:rPr>
          <w:sz w:val="22"/>
          <w:szCs w:val="22"/>
        </w:rPr>
      </w:pPr>
    </w:p>
    <w:p w:rsidR="004056DA" w:rsidRPr="007562CF" w:rsidRDefault="004056DA" w:rsidP="0005106A">
      <w:pPr>
        <w:contextualSpacing/>
        <w:jc w:val="center"/>
        <w:rPr>
          <w:b/>
          <w:sz w:val="22"/>
          <w:szCs w:val="22"/>
        </w:rPr>
      </w:pPr>
      <w:r w:rsidRPr="007562CF">
        <w:rPr>
          <w:b/>
          <w:sz w:val="22"/>
          <w:szCs w:val="22"/>
        </w:rPr>
        <w:t>Срок, место и порядок предоставления документации об аукционе</w:t>
      </w:r>
    </w:p>
    <w:p w:rsidR="004056DA" w:rsidRPr="007562CF" w:rsidRDefault="004056DA" w:rsidP="0005106A">
      <w:pPr>
        <w:contextualSpacing/>
        <w:jc w:val="both"/>
        <w:rPr>
          <w:b/>
          <w:sz w:val="22"/>
          <w:szCs w:val="22"/>
        </w:rPr>
      </w:pPr>
    </w:p>
    <w:p w:rsidR="004056DA" w:rsidRPr="007562CF" w:rsidRDefault="004056DA" w:rsidP="0005106A">
      <w:pPr>
        <w:ind w:firstLine="708"/>
        <w:contextualSpacing/>
        <w:jc w:val="both"/>
        <w:rPr>
          <w:sz w:val="22"/>
          <w:szCs w:val="22"/>
        </w:rPr>
      </w:pPr>
      <w:r w:rsidRPr="007562CF">
        <w:rPr>
          <w:sz w:val="22"/>
          <w:szCs w:val="22"/>
        </w:rPr>
        <w:t>Документация об аукционе предоставляется по адресу: г. Иваново, ул.</w:t>
      </w:r>
      <w:r w:rsidR="00187F63" w:rsidRPr="007562CF">
        <w:rPr>
          <w:sz w:val="22"/>
          <w:szCs w:val="22"/>
        </w:rPr>
        <w:t xml:space="preserve"> </w:t>
      </w:r>
      <w:r w:rsidRPr="007562CF">
        <w:rPr>
          <w:sz w:val="22"/>
          <w:szCs w:val="22"/>
        </w:rPr>
        <w:t>Степанова, д</w:t>
      </w:r>
      <w:r w:rsidR="00187F63" w:rsidRPr="007562CF">
        <w:rPr>
          <w:sz w:val="22"/>
          <w:szCs w:val="22"/>
        </w:rPr>
        <w:t>.</w:t>
      </w:r>
      <w:r w:rsidRPr="007562CF">
        <w:rPr>
          <w:sz w:val="22"/>
          <w:szCs w:val="22"/>
        </w:rPr>
        <w:t xml:space="preserve"> 17 в </w:t>
      </w:r>
      <w:r w:rsidR="00F524F8" w:rsidRPr="007562CF">
        <w:rPr>
          <w:sz w:val="22"/>
          <w:szCs w:val="22"/>
        </w:rPr>
        <w:t>ЗА</w:t>
      </w:r>
      <w:r w:rsidRPr="007562CF">
        <w:rPr>
          <w:sz w:val="22"/>
          <w:szCs w:val="22"/>
        </w:rPr>
        <w:t>О «Ивановское региональное агентство конкурсов и аукционов». Документация об аукционе предоставляется бесплатно на основании письменного заявления любого заинтересованного лица в течение одного рабочего дня с даты получения заявления.</w:t>
      </w:r>
    </w:p>
    <w:p w:rsidR="004056DA" w:rsidRPr="002D0FFC" w:rsidRDefault="004056DA" w:rsidP="0005106A">
      <w:pPr>
        <w:ind w:firstLine="708"/>
        <w:contextualSpacing/>
        <w:jc w:val="both"/>
        <w:rPr>
          <w:sz w:val="22"/>
          <w:szCs w:val="22"/>
        </w:rPr>
      </w:pPr>
      <w:r w:rsidRPr="007562CF">
        <w:rPr>
          <w:sz w:val="22"/>
          <w:szCs w:val="22"/>
        </w:rPr>
        <w:t xml:space="preserve">Документация об аукционе размещена на официальном сайте Российской Федерации для размещения информации о проведении торгов: </w:t>
      </w:r>
      <w:hyperlink r:id="rId20" w:history="1">
        <w:r w:rsidRPr="007562CF">
          <w:rPr>
            <w:rStyle w:val="a9"/>
            <w:b/>
            <w:sz w:val="22"/>
            <w:szCs w:val="22"/>
          </w:rPr>
          <w:t>http://www.torgi.gov.ru/</w:t>
        </w:r>
      </w:hyperlink>
      <w:r w:rsidRPr="007562CF">
        <w:rPr>
          <w:b/>
          <w:sz w:val="22"/>
          <w:szCs w:val="22"/>
        </w:rPr>
        <w:t xml:space="preserve"> </w:t>
      </w:r>
      <w:r w:rsidRPr="007562CF">
        <w:rPr>
          <w:sz w:val="22"/>
          <w:szCs w:val="22"/>
        </w:rPr>
        <w:t xml:space="preserve">(далее по тексту - на официальном сайте </w:t>
      </w:r>
      <w:r w:rsidRPr="002D0FFC">
        <w:rPr>
          <w:sz w:val="22"/>
          <w:szCs w:val="22"/>
        </w:rPr>
        <w:t xml:space="preserve">торгов). </w:t>
      </w:r>
    </w:p>
    <w:p w:rsidR="004056DA" w:rsidRPr="002D0FFC" w:rsidRDefault="004056DA" w:rsidP="0005106A">
      <w:pPr>
        <w:ind w:firstLine="708"/>
        <w:contextualSpacing/>
        <w:jc w:val="both"/>
        <w:rPr>
          <w:sz w:val="22"/>
          <w:szCs w:val="22"/>
        </w:rPr>
      </w:pPr>
      <w:r w:rsidRPr="002D0FFC">
        <w:rPr>
          <w:sz w:val="22"/>
          <w:szCs w:val="22"/>
        </w:rPr>
        <w:t xml:space="preserve">Место, дата и время </w:t>
      </w:r>
      <w:r w:rsidR="00BD7FE7">
        <w:rPr>
          <w:sz w:val="22"/>
          <w:szCs w:val="22"/>
        </w:rPr>
        <w:t xml:space="preserve">начала </w:t>
      </w:r>
      <w:r w:rsidRPr="002D0FFC">
        <w:rPr>
          <w:sz w:val="22"/>
          <w:szCs w:val="22"/>
        </w:rPr>
        <w:t xml:space="preserve">рассмотрения заявок на участие в аукционе: </w:t>
      </w:r>
      <w:r w:rsidR="008F3616">
        <w:rPr>
          <w:b/>
          <w:sz w:val="22"/>
          <w:szCs w:val="22"/>
        </w:rPr>
        <w:t>«</w:t>
      </w:r>
      <w:r w:rsidR="00595D5E">
        <w:rPr>
          <w:b/>
          <w:sz w:val="22"/>
          <w:szCs w:val="22"/>
        </w:rPr>
        <w:t>2</w:t>
      </w:r>
      <w:r w:rsidR="00BD7FE7">
        <w:rPr>
          <w:b/>
          <w:sz w:val="22"/>
          <w:szCs w:val="22"/>
        </w:rPr>
        <w:t>4</w:t>
      </w:r>
      <w:r w:rsidR="008F3616">
        <w:rPr>
          <w:b/>
          <w:sz w:val="22"/>
          <w:szCs w:val="22"/>
        </w:rPr>
        <w:t xml:space="preserve">» </w:t>
      </w:r>
      <w:r w:rsidR="00595D5E">
        <w:rPr>
          <w:b/>
          <w:sz w:val="22"/>
          <w:szCs w:val="22"/>
        </w:rPr>
        <w:t>октября</w:t>
      </w:r>
      <w:r w:rsidR="008F3616">
        <w:rPr>
          <w:b/>
          <w:sz w:val="22"/>
          <w:szCs w:val="22"/>
        </w:rPr>
        <w:t xml:space="preserve"> </w:t>
      </w:r>
      <w:r w:rsidR="005B6156" w:rsidRPr="002D0FFC">
        <w:rPr>
          <w:b/>
          <w:sz w:val="22"/>
          <w:szCs w:val="22"/>
        </w:rPr>
        <w:t>201</w:t>
      </w:r>
      <w:r w:rsidR="00014C84" w:rsidRPr="002D0FFC">
        <w:rPr>
          <w:b/>
          <w:sz w:val="22"/>
          <w:szCs w:val="22"/>
        </w:rPr>
        <w:t>8</w:t>
      </w:r>
      <w:r w:rsidR="002D0FFC" w:rsidRPr="002D0FFC">
        <w:rPr>
          <w:b/>
          <w:sz w:val="22"/>
          <w:szCs w:val="22"/>
        </w:rPr>
        <w:t xml:space="preserve"> г.  10 час. 0</w:t>
      </w:r>
      <w:r w:rsidR="005B6156" w:rsidRPr="002D0FFC">
        <w:rPr>
          <w:b/>
          <w:sz w:val="22"/>
          <w:szCs w:val="22"/>
        </w:rPr>
        <w:t>0 мин</w:t>
      </w:r>
      <w:r w:rsidR="00BF6D9B" w:rsidRPr="002D0FFC">
        <w:rPr>
          <w:b/>
          <w:sz w:val="22"/>
          <w:szCs w:val="22"/>
        </w:rPr>
        <w:t xml:space="preserve">. </w:t>
      </w:r>
      <w:r w:rsidRPr="002D0FFC">
        <w:rPr>
          <w:sz w:val="22"/>
          <w:szCs w:val="22"/>
        </w:rPr>
        <w:t xml:space="preserve">по адресу: </w:t>
      </w:r>
      <w:smartTag w:uri="urn:schemas-microsoft-com:office:smarttags" w:element="metricconverter">
        <w:smartTagPr>
          <w:attr w:name="ProductID" w:val="153000, г"/>
        </w:smartTagPr>
        <w:r w:rsidR="00EF58EB" w:rsidRPr="002D0FFC">
          <w:rPr>
            <w:sz w:val="22"/>
            <w:szCs w:val="22"/>
          </w:rPr>
          <w:t>153000, г</w:t>
        </w:r>
      </w:smartTag>
      <w:r w:rsidR="00EF58EB" w:rsidRPr="002D0FFC">
        <w:rPr>
          <w:sz w:val="22"/>
          <w:szCs w:val="22"/>
        </w:rPr>
        <w:t xml:space="preserve">. Иваново, ул. </w:t>
      </w:r>
      <w:r w:rsidR="00EF58EB" w:rsidRPr="002D0FFC">
        <w:rPr>
          <w:sz w:val="22"/>
          <w:szCs w:val="22"/>
          <w:lang w:val="en-US"/>
        </w:rPr>
        <w:t>C</w:t>
      </w:r>
      <w:proofErr w:type="spellStart"/>
      <w:r w:rsidR="00EF58EB" w:rsidRPr="002D0FFC">
        <w:rPr>
          <w:sz w:val="22"/>
          <w:szCs w:val="22"/>
        </w:rPr>
        <w:t>тепанова</w:t>
      </w:r>
      <w:proofErr w:type="spellEnd"/>
      <w:r w:rsidR="00EF58EB" w:rsidRPr="002D0FFC">
        <w:rPr>
          <w:sz w:val="22"/>
          <w:szCs w:val="22"/>
        </w:rPr>
        <w:t>, д</w:t>
      </w:r>
      <w:r w:rsidR="00187F63" w:rsidRPr="002D0FFC">
        <w:rPr>
          <w:sz w:val="22"/>
          <w:szCs w:val="22"/>
        </w:rPr>
        <w:t>.</w:t>
      </w:r>
      <w:r w:rsidR="00EF58EB" w:rsidRPr="002D0FFC">
        <w:rPr>
          <w:sz w:val="22"/>
          <w:szCs w:val="22"/>
        </w:rPr>
        <w:t xml:space="preserve"> 17</w:t>
      </w:r>
      <w:r w:rsidRPr="002D0FFC">
        <w:rPr>
          <w:sz w:val="22"/>
          <w:szCs w:val="22"/>
        </w:rPr>
        <w:t>.</w:t>
      </w:r>
    </w:p>
    <w:p w:rsidR="004056DA" w:rsidRPr="007562CF" w:rsidRDefault="004056DA" w:rsidP="0005106A">
      <w:pPr>
        <w:ind w:firstLine="708"/>
        <w:contextualSpacing/>
        <w:jc w:val="both"/>
        <w:rPr>
          <w:sz w:val="22"/>
          <w:szCs w:val="22"/>
        </w:rPr>
      </w:pPr>
      <w:r w:rsidRPr="002D0FFC">
        <w:rPr>
          <w:sz w:val="22"/>
          <w:szCs w:val="22"/>
        </w:rPr>
        <w:t xml:space="preserve">Место, дата и время проведения аукциона: </w:t>
      </w:r>
      <w:r w:rsidR="008F3616">
        <w:rPr>
          <w:b/>
          <w:sz w:val="22"/>
          <w:szCs w:val="22"/>
        </w:rPr>
        <w:t>«</w:t>
      </w:r>
      <w:r w:rsidR="00595D5E">
        <w:rPr>
          <w:b/>
          <w:sz w:val="22"/>
          <w:szCs w:val="22"/>
        </w:rPr>
        <w:t>26</w:t>
      </w:r>
      <w:r w:rsidR="008F3616">
        <w:rPr>
          <w:b/>
          <w:sz w:val="22"/>
          <w:szCs w:val="22"/>
        </w:rPr>
        <w:t xml:space="preserve">» </w:t>
      </w:r>
      <w:r w:rsidR="00595D5E">
        <w:rPr>
          <w:b/>
          <w:sz w:val="22"/>
          <w:szCs w:val="22"/>
        </w:rPr>
        <w:t>октября</w:t>
      </w:r>
      <w:r w:rsidR="008F3616">
        <w:rPr>
          <w:b/>
          <w:sz w:val="22"/>
          <w:szCs w:val="22"/>
        </w:rPr>
        <w:t xml:space="preserve"> </w:t>
      </w:r>
      <w:r w:rsidR="00014C84" w:rsidRPr="002D0FFC">
        <w:rPr>
          <w:b/>
          <w:sz w:val="22"/>
          <w:szCs w:val="22"/>
        </w:rPr>
        <w:t xml:space="preserve">2018 </w:t>
      </w:r>
      <w:r w:rsidR="005B6156" w:rsidRPr="002D0FFC">
        <w:rPr>
          <w:b/>
          <w:sz w:val="22"/>
          <w:szCs w:val="22"/>
        </w:rPr>
        <w:t>г. 1</w:t>
      </w:r>
      <w:r w:rsidR="0083115A" w:rsidRPr="002D0FFC">
        <w:rPr>
          <w:b/>
          <w:sz w:val="22"/>
          <w:szCs w:val="22"/>
        </w:rPr>
        <w:t>0</w:t>
      </w:r>
      <w:r w:rsidR="005B6156" w:rsidRPr="002D0FFC">
        <w:rPr>
          <w:b/>
          <w:sz w:val="22"/>
          <w:szCs w:val="22"/>
        </w:rPr>
        <w:t xml:space="preserve"> час. 00 мин</w:t>
      </w:r>
      <w:r w:rsidRPr="002D0FFC">
        <w:rPr>
          <w:sz w:val="22"/>
          <w:szCs w:val="22"/>
        </w:rPr>
        <w:t xml:space="preserve">. по адресу: </w:t>
      </w:r>
      <w:smartTag w:uri="urn:schemas-microsoft-com:office:smarttags" w:element="metricconverter">
        <w:smartTagPr>
          <w:attr w:name="ProductID" w:val="153000, г"/>
        </w:smartTagPr>
        <w:r w:rsidR="00EF58EB" w:rsidRPr="002D0FFC">
          <w:rPr>
            <w:sz w:val="22"/>
            <w:szCs w:val="22"/>
          </w:rPr>
          <w:t>153000, г</w:t>
        </w:r>
      </w:smartTag>
      <w:r w:rsidR="00EF58EB" w:rsidRPr="002D0FFC">
        <w:rPr>
          <w:sz w:val="22"/>
          <w:szCs w:val="22"/>
        </w:rPr>
        <w:t xml:space="preserve">. Иваново, ул. </w:t>
      </w:r>
      <w:r w:rsidR="00EF58EB" w:rsidRPr="002D0FFC">
        <w:rPr>
          <w:sz w:val="22"/>
          <w:szCs w:val="22"/>
          <w:lang w:val="en-US"/>
        </w:rPr>
        <w:t>C</w:t>
      </w:r>
      <w:proofErr w:type="spellStart"/>
      <w:r w:rsidR="00EF58EB" w:rsidRPr="002D0FFC">
        <w:rPr>
          <w:sz w:val="22"/>
          <w:szCs w:val="22"/>
        </w:rPr>
        <w:t>тепанова</w:t>
      </w:r>
      <w:proofErr w:type="spellEnd"/>
      <w:r w:rsidR="00EF58EB" w:rsidRPr="002D0FFC">
        <w:rPr>
          <w:sz w:val="22"/>
          <w:szCs w:val="22"/>
        </w:rPr>
        <w:t>, д</w:t>
      </w:r>
      <w:r w:rsidR="00187F63" w:rsidRPr="002D0FFC">
        <w:rPr>
          <w:sz w:val="22"/>
          <w:szCs w:val="22"/>
        </w:rPr>
        <w:t>.</w:t>
      </w:r>
      <w:r w:rsidR="00EF58EB" w:rsidRPr="002D0FFC">
        <w:rPr>
          <w:sz w:val="22"/>
          <w:szCs w:val="22"/>
        </w:rPr>
        <w:t xml:space="preserve"> 17</w:t>
      </w:r>
      <w:r w:rsidRPr="002D0FFC">
        <w:rPr>
          <w:sz w:val="22"/>
          <w:szCs w:val="22"/>
        </w:rPr>
        <w:t>.</w:t>
      </w:r>
    </w:p>
    <w:p w:rsidR="004056DA" w:rsidRPr="007562CF" w:rsidRDefault="004056DA" w:rsidP="0005106A">
      <w:pPr>
        <w:contextualSpacing/>
        <w:jc w:val="both"/>
        <w:rPr>
          <w:sz w:val="22"/>
          <w:szCs w:val="22"/>
        </w:rPr>
      </w:pPr>
    </w:p>
    <w:p w:rsidR="004056DA" w:rsidRPr="007562CF" w:rsidRDefault="004056DA" w:rsidP="0005106A">
      <w:pPr>
        <w:jc w:val="center"/>
        <w:rPr>
          <w:b/>
          <w:sz w:val="22"/>
          <w:szCs w:val="22"/>
        </w:rPr>
      </w:pPr>
      <w:r w:rsidRPr="007562CF">
        <w:rPr>
          <w:b/>
          <w:sz w:val="22"/>
          <w:szCs w:val="22"/>
        </w:rPr>
        <w:t>Срок, в течение которого организатор торгов вправе отказаться от проведения аукциона</w:t>
      </w:r>
    </w:p>
    <w:p w:rsidR="004056DA" w:rsidRPr="007562CF" w:rsidRDefault="00112995" w:rsidP="0005106A">
      <w:pPr>
        <w:ind w:firstLine="708"/>
        <w:jc w:val="both"/>
        <w:rPr>
          <w:sz w:val="22"/>
          <w:szCs w:val="22"/>
        </w:rPr>
      </w:pPr>
      <w:r w:rsidRPr="007562CF">
        <w:rPr>
          <w:sz w:val="22"/>
          <w:szCs w:val="22"/>
        </w:rPr>
        <w:t xml:space="preserve">Организатор аукциона вправе отказаться от проведения аукциона не позднее чем за пять дней до даты окончания срока подачи заявок на участие в аукционе. Извещение об отказе от проведения аукциона размещается на официальном сайте торгов в течение одного дня с даты принятия решения об отказе от </w:t>
      </w:r>
      <w:r w:rsidRPr="00830C3E">
        <w:rPr>
          <w:sz w:val="22"/>
          <w:szCs w:val="22"/>
        </w:rPr>
        <w:t xml:space="preserve">проведения аукциона. В течение двух рабочих дней с даты принятия указанного решения организатор аукциона </w:t>
      </w:r>
      <w:r w:rsidR="00E71262" w:rsidRPr="00830C3E">
        <w:rPr>
          <w:sz w:val="22"/>
          <w:szCs w:val="22"/>
        </w:rPr>
        <w:t xml:space="preserve">(или по его поручению специализированная организация) </w:t>
      </w:r>
      <w:r w:rsidRPr="00830C3E">
        <w:rPr>
          <w:sz w:val="22"/>
          <w:szCs w:val="22"/>
        </w:rPr>
        <w:t>направляет соответствующие уведомления всем заявителям. В случае если установлено</w:t>
      </w:r>
      <w:r w:rsidRPr="007562CF">
        <w:rPr>
          <w:sz w:val="22"/>
          <w:szCs w:val="22"/>
        </w:rPr>
        <w:t xml:space="preserve"> требование о внесении задатка, организатор аукциона возвращает заявителям задаток в течение пяти рабочих дней с даты принятия решения об отказе от проведения аукциона.</w:t>
      </w:r>
      <w:r w:rsidR="004056DA" w:rsidRPr="007562CF">
        <w:rPr>
          <w:sz w:val="22"/>
          <w:szCs w:val="22"/>
        </w:rPr>
        <w:t xml:space="preserve"> </w:t>
      </w:r>
    </w:p>
    <w:p w:rsidR="002C0BF9" w:rsidRPr="007562CF" w:rsidRDefault="002C0BF9" w:rsidP="0005106A">
      <w:pPr>
        <w:jc w:val="both"/>
        <w:rPr>
          <w:sz w:val="22"/>
          <w:szCs w:val="22"/>
        </w:rPr>
      </w:pPr>
    </w:p>
    <w:p w:rsidR="004056DA" w:rsidRPr="007562CF" w:rsidRDefault="004056DA" w:rsidP="0005106A">
      <w:pPr>
        <w:jc w:val="center"/>
        <w:rPr>
          <w:b/>
          <w:sz w:val="22"/>
          <w:szCs w:val="22"/>
        </w:rPr>
      </w:pPr>
      <w:r w:rsidRPr="007562CF">
        <w:rPr>
          <w:b/>
          <w:sz w:val="22"/>
          <w:szCs w:val="22"/>
        </w:rPr>
        <w:t>Срок, в течение которого организатор вправе принять решение о внесении изменений в документацию об аукционе</w:t>
      </w:r>
    </w:p>
    <w:p w:rsidR="004056DA" w:rsidRPr="007562CF" w:rsidRDefault="004056DA" w:rsidP="0005106A">
      <w:pPr>
        <w:ind w:firstLine="708"/>
        <w:jc w:val="both"/>
        <w:rPr>
          <w:sz w:val="22"/>
          <w:szCs w:val="22"/>
        </w:rPr>
      </w:pPr>
      <w:r w:rsidRPr="007562CF">
        <w:rPr>
          <w:sz w:val="22"/>
          <w:szCs w:val="22"/>
        </w:rPr>
        <w:t xml:space="preserve">Организатор аукциона по собственной инициативе или в соответствии с запросом заинтересованного лица вправе принять решение о внесении изменений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w:t>
      </w:r>
      <w:r w:rsidRPr="00830C3E">
        <w:rPr>
          <w:sz w:val="22"/>
          <w:szCs w:val="22"/>
        </w:rPr>
        <w:t xml:space="preserve">В течение одного дня с даты принятия указанного решения такие изменения размещаются организатором аукциона </w:t>
      </w:r>
      <w:r w:rsidR="00E71262" w:rsidRPr="00830C3E">
        <w:rPr>
          <w:sz w:val="22"/>
          <w:szCs w:val="22"/>
        </w:rPr>
        <w:t xml:space="preserve">(или по его поручению специализированная организация) </w:t>
      </w:r>
      <w:r w:rsidRPr="00830C3E">
        <w:rPr>
          <w:sz w:val="22"/>
          <w:szCs w:val="22"/>
        </w:rPr>
        <w:t>на официальном сайте торгов.</w:t>
      </w:r>
    </w:p>
    <w:p w:rsidR="004056DA" w:rsidRPr="007562CF" w:rsidRDefault="004056DA" w:rsidP="001D2524">
      <w:pPr>
        <w:ind w:firstLine="708"/>
        <w:jc w:val="both"/>
        <w:rPr>
          <w:sz w:val="22"/>
          <w:szCs w:val="22"/>
        </w:rPr>
      </w:pPr>
      <w:r w:rsidRPr="007562CF">
        <w:rPr>
          <w:sz w:val="22"/>
          <w:szCs w:val="22"/>
        </w:rPr>
        <w:t>Формы, порядок, даты начала и окончания предоставления участникам аукциона разъяснений положений документации об аукционе</w:t>
      </w:r>
      <w:r w:rsidR="001D2524">
        <w:rPr>
          <w:sz w:val="22"/>
          <w:szCs w:val="22"/>
        </w:rPr>
        <w:t>.</w:t>
      </w:r>
    </w:p>
    <w:p w:rsidR="004056DA" w:rsidRPr="007562CF" w:rsidRDefault="004056DA" w:rsidP="0005106A">
      <w:pPr>
        <w:ind w:firstLine="708"/>
        <w:jc w:val="both"/>
        <w:rPr>
          <w:sz w:val="22"/>
          <w:szCs w:val="22"/>
        </w:rPr>
      </w:pPr>
      <w:r w:rsidRPr="007562CF">
        <w:rPr>
          <w:sz w:val="22"/>
          <w:szCs w:val="22"/>
        </w:rPr>
        <w:t>Любое заинтересованное лицо вправе направить в письменной форме, в том числе в форме электронного документа, организатору аукциона запрос о разъяснении положений документации об аукционе. В течение двух рабочих дней с даты поступления указанного запроса организатор аукциона направляет в письменной форме или в форме электронного документа разъяснения положений документации об аукционе, если указанный запрос поступил к нему не позднее, чем за три рабочих дня до даты окончания срока подачи заявок на участие в аукционе.</w:t>
      </w:r>
    </w:p>
    <w:p w:rsidR="004056DA" w:rsidRPr="007562CF" w:rsidRDefault="004056DA" w:rsidP="0005106A">
      <w:pPr>
        <w:ind w:firstLine="708"/>
        <w:jc w:val="both"/>
        <w:rPr>
          <w:sz w:val="22"/>
          <w:szCs w:val="22"/>
        </w:rPr>
      </w:pPr>
      <w:r w:rsidRPr="007562CF">
        <w:rPr>
          <w:sz w:val="22"/>
          <w:szCs w:val="22"/>
        </w:rPr>
        <w:t xml:space="preserve">В течение одного дня с даты </w:t>
      </w:r>
      <w:r w:rsidRPr="00830C3E">
        <w:rPr>
          <w:sz w:val="22"/>
          <w:szCs w:val="22"/>
        </w:rPr>
        <w:t>направления разъяснения положений документации об аукционе по запросу заинтересованного лица такое разъяснение размещается организатором аукциона</w:t>
      </w:r>
      <w:r w:rsidR="00E71262" w:rsidRPr="00830C3E">
        <w:rPr>
          <w:sz w:val="22"/>
          <w:szCs w:val="22"/>
        </w:rPr>
        <w:t xml:space="preserve"> (или по его поручению специализированная организация)</w:t>
      </w:r>
      <w:r w:rsidRPr="00830C3E">
        <w:rPr>
          <w:sz w:val="22"/>
          <w:szCs w:val="22"/>
        </w:rPr>
        <w:t xml:space="preserve"> на официальн</w:t>
      </w:r>
      <w:r w:rsidR="007705F8" w:rsidRPr="00830C3E">
        <w:rPr>
          <w:sz w:val="22"/>
          <w:szCs w:val="22"/>
        </w:rPr>
        <w:t>ом</w:t>
      </w:r>
      <w:r w:rsidRPr="00830C3E">
        <w:rPr>
          <w:sz w:val="22"/>
          <w:szCs w:val="22"/>
        </w:rPr>
        <w:t xml:space="preserve"> сайт</w:t>
      </w:r>
      <w:r w:rsidR="007705F8" w:rsidRPr="00830C3E">
        <w:rPr>
          <w:sz w:val="22"/>
          <w:szCs w:val="22"/>
        </w:rPr>
        <w:t>е</w:t>
      </w:r>
      <w:r w:rsidRPr="00830C3E">
        <w:rPr>
          <w:sz w:val="22"/>
          <w:szCs w:val="22"/>
        </w:rPr>
        <w:t xml:space="preserve"> торгов с указанием предмета запроса, но без указания заинтересованного лица, от которого</w:t>
      </w:r>
      <w:r w:rsidRPr="007562CF">
        <w:rPr>
          <w:sz w:val="22"/>
          <w:szCs w:val="22"/>
        </w:rPr>
        <w:t xml:space="preserve"> поступил запрос. Разъяснение положений документации об аукционе не должно изменять её суть.</w:t>
      </w:r>
    </w:p>
    <w:p w:rsidR="004056DA" w:rsidRPr="007562CF" w:rsidRDefault="004056DA" w:rsidP="0005106A">
      <w:pPr>
        <w:ind w:firstLine="708"/>
        <w:jc w:val="both"/>
        <w:rPr>
          <w:sz w:val="22"/>
          <w:szCs w:val="22"/>
        </w:rPr>
      </w:pPr>
      <w:r w:rsidRPr="007562CF">
        <w:rPr>
          <w:sz w:val="22"/>
          <w:szCs w:val="22"/>
        </w:rPr>
        <w:t xml:space="preserve">Запрос на разъяснение положений документации участники вправе направить по адресу: г. Иваново, </w:t>
      </w:r>
      <w:proofErr w:type="spellStart"/>
      <w:r w:rsidRPr="007562CF">
        <w:rPr>
          <w:sz w:val="22"/>
          <w:szCs w:val="22"/>
        </w:rPr>
        <w:t>ул.Степанова</w:t>
      </w:r>
      <w:proofErr w:type="spellEnd"/>
      <w:r w:rsidRPr="007562CF">
        <w:rPr>
          <w:sz w:val="22"/>
          <w:szCs w:val="22"/>
        </w:rPr>
        <w:t xml:space="preserve">, дом 17 в </w:t>
      </w:r>
      <w:r w:rsidR="00996C14" w:rsidRPr="007562CF">
        <w:rPr>
          <w:sz w:val="22"/>
          <w:szCs w:val="22"/>
        </w:rPr>
        <w:t>ЗА</w:t>
      </w:r>
      <w:r w:rsidRPr="007562CF">
        <w:rPr>
          <w:sz w:val="22"/>
          <w:szCs w:val="22"/>
        </w:rPr>
        <w:t xml:space="preserve">О «Ивановское региональное агентство конкурсов и аукционов». </w:t>
      </w:r>
    </w:p>
    <w:p w:rsidR="00630936" w:rsidRPr="007562CF" w:rsidRDefault="00630936" w:rsidP="0005106A">
      <w:pPr>
        <w:jc w:val="center"/>
        <w:rPr>
          <w:b/>
          <w:sz w:val="22"/>
          <w:szCs w:val="22"/>
        </w:rPr>
      </w:pPr>
    </w:p>
    <w:p w:rsidR="004056DA" w:rsidRPr="007562CF" w:rsidRDefault="004056DA" w:rsidP="0005106A">
      <w:pPr>
        <w:jc w:val="center"/>
        <w:rPr>
          <w:b/>
          <w:sz w:val="22"/>
          <w:szCs w:val="22"/>
        </w:rPr>
      </w:pPr>
      <w:r w:rsidRPr="007562CF">
        <w:rPr>
          <w:b/>
          <w:sz w:val="22"/>
          <w:szCs w:val="22"/>
        </w:rPr>
        <w:t>Дата, время, график проведения осмотра имущества</w:t>
      </w:r>
    </w:p>
    <w:p w:rsidR="0041684A" w:rsidRPr="007562CF" w:rsidRDefault="004056DA" w:rsidP="0005106A">
      <w:pPr>
        <w:ind w:firstLine="708"/>
        <w:jc w:val="both"/>
        <w:rPr>
          <w:sz w:val="22"/>
          <w:szCs w:val="22"/>
        </w:rPr>
      </w:pPr>
      <w:r w:rsidRPr="007562CF">
        <w:rPr>
          <w:sz w:val="22"/>
          <w:szCs w:val="22"/>
        </w:rPr>
        <w:t xml:space="preserve">Каждый претендент имеет право ознакомиться с объектом аукциона. </w:t>
      </w:r>
      <w:r w:rsidR="0041684A" w:rsidRPr="007562CF">
        <w:rPr>
          <w:sz w:val="22"/>
          <w:szCs w:val="22"/>
        </w:rPr>
        <w:t xml:space="preserve">Осмотр обеспечивается без взимания платы. В соответствии с представленным ниже графиком осмотр имущества осуществляется </w:t>
      </w:r>
      <w:r w:rsidR="0041684A" w:rsidRPr="007562CF">
        <w:rPr>
          <w:sz w:val="22"/>
          <w:szCs w:val="22"/>
        </w:rPr>
        <w:lastRenderedPageBreak/>
        <w:t xml:space="preserve">не реже, чем каждые пять рабочих дней с даты размещения извещения на официальном сайте торгов, но не позднее, чем за два рабочих дня до даты </w:t>
      </w:r>
      <w:r w:rsidR="004E0B98">
        <w:rPr>
          <w:sz w:val="22"/>
          <w:szCs w:val="22"/>
        </w:rPr>
        <w:t>окончания подачи заявок на участие в аукционе.</w:t>
      </w:r>
    </w:p>
    <w:p w:rsidR="0041684A" w:rsidRPr="007562CF" w:rsidRDefault="0041684A" w:rsidP="0005106A">
      <w:pPr>
        <w:autoSpaceDE w:val="0"/>
        <w:jc w:val="both"/>
        <w:rPr>
          <w:b/>
          <w:sz w:val="22"/>
          <w:szCs w:val="22"/>
        </w:rPr>
      </w:pPr>
      <w:r w:rsidRPr="007562CF">
        <w:rPr>
          <w:b/>
          <w:sz w:val="22"/>
          <w:szCs w:val="22"/>
        </w:rPr>
        <w:t>График проведения осмотра имущества.</w:t>
      </w:r>
    </w:p>
    <w:p w:rsidR="0041684A" w:rsidRPr="007562CF" w:rsidRDefault="0041684A" w:rsidP="0005106A">
      <w:pPr>
        <w:autoSpaceDE w:val="0"/>
        <w:jc w:val="both"/>
        <w:rPr>
          <w:sz w:val="22"/>
          <w:szCs w:val="22"/>
        </w:rPr>
      </w:pPr>
      <w:r w:rsidRPr="007562CF">
        <w:rPr>
          <w:sz w:val="22"/>
          <w:szCs w:val="22"/>
        </w:rPr>
        <w:t>Проведение осмотра имущества будет осуществляться:</w:t>
      </w:r>
    </w:p>
    <w:p w:rsidR="0041684A" w:rsidRPr="007562CF" w:rsidRDefault="0041684A" w:rsidP="0005106A">
      <w:pPr>
        <w:autoSpaceDE w:val="0"/>
        <w:jc w:val="both"/>
        <w:rPr>
          <w:b/>
          <w:sz w:val="22"/>
          <w:szCs w:val="22"/>
        </w:rPr>
      </w:pPr>
    </w:p>
    <w:tbl>
      <w:tblPr>
        <w:tblW w:w="9474" w:type="dxa"/>
        <w:tblInd w:w="-10" w:type="dxa"/>
        <w:tblLayout w:type="fixed"/>
        <w:tblLook w:val="0000" w:firstRow="0" w:lastRow="0" w:firstColumn="0" w:lastColumn="0" w:noHBand="0" w:noVBand="0"/>
      </w:tblPr>
      <w:tblGrid>
        <w:gridCol w:w="3498"/>
        <w:gridCol w:w="5976"/>
      </w:tblGrid>
      <w:tr w:rsidR="0066594D" w:rsidRPr="007562CF" w:rsidTr="009E3073">
        <w:trPr>
          <w:trHeight w:val="241"/>
        </w:trPr>
        <w:tc>
          <w:tcPr>
            <w:tcW w:w="3498" w:type="dxa"/>
            <w:tcBorders>
              <w:top w:val="single" w:sz="4" w:space="0" w:color="000000"/>
              <w:left w:val="single" w:sz="4" w:space="0" w:color="000000"/>
              <w:bottom w:val="single" w:sz="4" w:space="0" w:color="000000"/>
            </w:tcBorders>
            <w:shd w:val="clear" w:color="auto" w:fill="auto"/>
          </w:tcPr>
          <w:p w:rsidR="0066594D" w:rsidRPr="007562CF" w:rsidRDefault="0066594D" w:rsidP="0005106A">
            <w:pPr>
              <w:autoSpaceDE w:val="0"/>
              <w:snapToGrid w:val="0"/>
              <w:jc w:val="both"/>
              <w:rPr>
                <w:b/>
                <w:sz w:val="22"/>
                <w:szCs w:val="22"/>
              </w:rPr>
            </w:pPr>
            <w:r w:rsidRPr="007562CF">
              <w:rPr>
                <w:b/>
                <w:sz w:val="22"/>
                <w:szCs w:val="22"/>
              </w:rPr>
              <w:t xml:space="preserve">Дата </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66594D" w:rsidRPr="007562CF" w:rsidRDefault="0066594D" w:rsidP="0005106A">
            <w:pPr>
              <w:autoSpaceDE w:val="0"/>
              <w:snapToGrid w:val="0"/>
              <w:jc w:val="center"/>
              <w:rPr>
                <w:b/>
                <w:sz w:val="22"/>
                <w:szCs w:val="22"/>
              </w:rPr>
            </w:pPr>
            <w:r w:rsidRPr="007562CF">
              <w:rPr>
                <w:b/>
                <w:sz w:val="22"/>
                <w:szCs w:val="22"/>
              </w:rPr>
              <w:t>время</w:t>
            </w:r>
          </w:p>
        </w:tc>
      </w:tr>
      <w:tr w:rsidR="0041684A"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41684A" w:rsidRPr="007A1557" w:rsidRDefault="008F3616" w:rsidP="00CC443F">
            <w:pPr>
              <w:autoSpaceDE w:val="0"/>
              <w:snapToGrid w:val="0"/>
              <w:jc w:val="both"/>
              <w:rPr>
                <w:b/>
                <w:sz w:val="22"/>
                <w:szCs w:val="22"/>
              </w:rPr>
            </w:pPr>
            <w:r w:rsidRPr="007A1557">
              <w:rPr>
                <w:b/>
                <w:sz w:val="22"/>
                <w:szCs w:val="22"/>
              </w:rPr>
              <w:t>«</w:t>
            </w:r>
            <w:r w:rsidR="00CC443F" w:rsidRPr="007A1557">
              <w:rPr>
                <w:b/>
                <w:sz w:val="22"/>
                <w:szCs w:val="22"/>
              </w:rPr>
              <w:t>05</w:t>
            </w:r>
            <w:r w:rsidRPr="007A1557">
              <w:rPr>
                <w:b/>
                <w:sz w:val="22"/>
                <w:szCs w:val="22"/>
              </w:rPr>
              <w:t xml:space="preserve">» </w:t>
            </w:r>
            <w:r w:rsidR="00CC443F" w:rsidRPr="007A1557">
              <w:rPr>
                <w:b/>
                <w:sz w:val="22"/>
                <w:szCs w:val="22"/>
              </w:rPr>
              <w:t>октября</w:t>
            </w:r>
            <w:r w:rsidRPr="007A1557">
              <w:rPr>
                <w:b/>
                <w:sz w:val="22"/>
                <w:szCs w:val="22"/>
              </w:rPr>
              <w:t xml:space="preserve"> </w:t>
            </w:r>
            <w:r w:rsidR="0066594D" w:rsidRPr="007A1557">
              <w:rPr>
                <w:b/>
                <w:sz w:val="22"/>
                <w:szCs w:val="22"/>
              </w:rPr>
              <w:t>2018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41684A" w:rsidRPr="0066594D" w:rsidRDefault="0066594D" w:rsidP="0005106A">
            <w:pPr>
              <w:autoSpaceDE w:val="0"/>
              <w:snapToGrid w:val="0"/>
              <w:rPr>
                <w:sz w:val="22"/>
                <w:szCs w:val="22"/>
              </w:rPr>
            </w:pPr>
            <w:r w:rsidRPr="0066594D">
              <w:rPr>
                <w:sz w:val="22"/>
                <w:szCs w:val="22"/>
              </w:rPr>
              <w:t>По согласованию с Организатором торгов</w:t>
            </w:r>
          </w:p>
        </w:tc>
      </w:tr>
      <w:tr w:rsidR="00E01A41"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E01A41" w:rsidRPr="007A1557" w:rsidRDefault="00CC443F" w:rsidP="00CC443F">
            <w:pPr>
              <w:autoSpaceDE w:val="0"/>
              <w:snapToGrid w:val="0"/>
              <w:jc w:val="both"/>
              <w:rPr>
                <w:b/>
                <w:sz w:val="22"/>
                <w:szCs w:val="22"/>
              </w:rPr>
            </w:pPr>
            <w:r w:rsidRPr="007A1557">
              <w:rPr>
                <w:b/>
                <w:sz w:val="22"/>
                <w:szCs w:val="22"/>
              </w:rPr>
              <w:t>«12</w:t>
            </w:r>
            <w:r w:rsidR="008F3616" w:rsidRPr="007A1557">
              <w:rPr>
                <w:b/>
                <w:sz w:val="22"/>
                <w:szCs w:val="22"/>
              </w:rPr>
              <w:t xml:space="preserve">» </w:t>
            </w:r>
            <w:r w:rsidRPr="007A1557">
              <w:rPr>
                <w:b/>
                <w:sz w:val="22"/>
                <w:szCs w:val="22"/>
              </w:rPr>
              <w:t>октября</w:t>
            </w:r>
            <w:r w:rsidR="008F3616" w:rsidRPr="007A1557">
              <w:rPr>
                <w:b/>
                <w:sz w:val="22"/>
                <w:szCs w:val="22"/>
              </w:rPr>
              <w:t xml:space="preserve"> </w:t>
            </w:r>
            <w:r w:rsidR="00D640D5" w:rsidRPr="007A1557">
              <w:rPr>
                <w:b/>
                <w:sz w:val="22"/>
                <w:szCs w:val="22"/>
              </w:rPr>
              <w:t>201</w:t>
            </w:r>
            <w:r w:rsidR="00014C84" w:rsidRPr="007A1557">
              <w:rPr>
                <w:b/>
                <w:sz w:val="22"/>
                <w:szCs w:val="22"/>
              </w:rPr>
              <w:t>8</w:t>
            </w:r>
            <w:r w:rsidR="00D640D5" w:rsidRPr="007A1557">
              <w:rPr>
                <w:b/>
                <w:sz w:val="22"/>
                <w:szCs w:val="22"/>
              </w:rPr>
              <w:t xml:space="preserve">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E01A41" w:rsidRPr="007562CF" w:rsidRDefault="00D640D5" w:rsidP="0005106A">
            <w:pPr>
              <w:autoSpaceDE w:val="0"/>
              <w:snapToGrid w:val="0"/>
              <w:rPr>
                <w:sz w:val="22"/>
                <w:szCs w:val="22"/>
              </w:rPr>
            </w:pPr>
            <w:r>
              <w:rPr>
                <w:sz w:val="22"/>
                <w:szCs w:val="22"/>
              </w:rPr>
              <w:t>По согласованию с Организатором торгов</w:t>
            </w:r>
          </w:p>
        </w:tc>
      </w:tr>
      <w:tr w:rsidR="0060343C" w:rsidRPr="007562CF" w:rsidTr="0041684A">
        <w:trPr>
          <w:trHeight w:val="241"/>
        </w:trPr>
        <w:tc>
          <w:tcPr>
            <w:tcW w:w="3498" w:type="dxa"/>
            <w:tcBorders>
              <w:top w:val="single" w:sz="4" w:space="0" w:color="000000"/>
              <w:left w:val="single" w:sz="4" w:space="0" w:color="000000"/>
              <w:bottom w:val="single" w:sz="4" w:space="0" w:color="000000"/>
            </w:tcBorders>
            <w:shd w:val="clear" w:color="auto" w:fill="auto"/>
          </w:tcPr>
          <w:p w:rsidR="0060343C" w:rsidRPr="007A1557" w:rsidRDefault="00CC443F" w:rsidP="00CC443F">
            <w:pPr>
              <w:autoSpaceDE w:val="0"/>
              <w:snapToGrid w:val="0"/>
              <w:jc w:val="both"/>
              <w:rPr>
                <w:b/>
                <w:sz w:val="22"/>
                <w:szCs w:val="22"/>
              </w:rPr>
            </w:pPr>
            <w:r w:rsidRPr="007A1557">
              <w:rPr>
                <w:b/>
                <w:sz w:val="22"/>
                <w:szCs w:val="22"/>
              </w:rPr>
              <w:t>«19</w:t>
            </w:r>
            <w:r w:rsidR="008F3616" w:rsidRPr="007A1557">
              <w:rPr>
                <w:b/>
                <w:sz w:val="22"/>
                <w:szCs w:val="22"/>
              </w:rPr>
              <w:t xml:space="preserve">» </w:t>
            </w:r>
            <w:r w:rsidRPr="007A1557">
              <w:rPr>
                <w:b/>
                <w:sz w:val="22"/>
                <w:szCs w:val="22"/>
              </w:rPr>
              <w:t xml:space="preserve">октября </w:t>
            </w:r>
            <w:r w:rsidR="00D640D5" w:rsidRPr="007A1557">
              <w:rPr>
                <w:b/>
                <w:sz w:val="22"/>
                <w:szCs w:val="22"/>
              </w:rPr>
              <w:t>201</w:t>
            </w:r>
            <w:r w:rsidR="00014C84" w:rsidRPr="007A1557">
              <w:rPr>
                <w:b/>
                <w:sz w:val="22"/>
                <w:szCs w:val="22"/>
              </w:rPr>
              <w:t>8</w:t>
            </w:r>
            <w:r w:rsidR="00D640D5" w:rsidRPr="007A1557">
              <w:rPr>
                <w:b/>
                <w:sz w:val="22"/>
                <w:szCs w:val="22"/>
              </w:rPr>
              <w:t xml:space="preserve"> г.</w:t>
            </w:r>
          </w:p>
        </w:tc>
        <w:tc>
          <w:tcPr>
            <w:tcW w:w="5976" w:type="dxa"/>
            <w:tcBorders>
              <w:top w:val="single" w:sz="4" w:space="0" w:color="000000"/>
              <w:left w:val="single" w:sz="4" w:space="0" w:color="000000"/>
              <w:bottom w:val="single" w:sz="4" w:space="0" w:color="000000"/>
              <w:right w:val="single" w:sz="4" w:space="0" w:color="000000"/>
            </w:tcBorders>
            <w:shd w:val="clear" w:color="auto" w:fill="auto"/>
          </w:tcPr>
          <w:p w:rsidR="0060343C" w:rsidRPr="007562CF" w:rsidRDefault="00D640D5" w:rsidP="0005106A">
            <w:pPr>
              <w:autoSpaceDE w:val="0"/>
              <w:snapToGrid w:val="0"/>
              <w:rPr>
                <w:sz w:val="22"/>
                <w:szCs w:val="22"/>
              </w:rPr>
            </w:pPr>
            <w:r>
              <w:rPr>
                <w:sz w:val="22"/>
                <w:szCs w:val="22"/>
              </w:rPr>
              <w:t>По согласованию с Организатором торгов</w:t>
            </w:r>
          </w:p>
        </w:tc>
      </w:tr>
    </w:tbl>
    <w:p w:rsidR="005B7283" w:rsidRPr="007562CF" w:rsidRDefault="005B7283" w:rsidP="0005106A">
      <w:pPr>
        <w:jc w:val="both"/>
        <w:rPr>
          <w:b/>
          <w:sz w:val="22"/>
          <w:szCs w:val="22"/>
        </w:rPr>
      </w:pPr>
    </w:p>
    <w:p w:rsidR="004056DA" w:rsidRPr="007562CF" w:rsidRDefault="004056DA" w:rsidP="0005106A">
      <w:pPr>
        <w:jc w:val="center"/>
        <w:rPr>
          <w:b/>
          <w:bCs/>
          <w:sz w:val="22"/>
          <w:szCs w:val="22"/>
        </w:rPr>
      </w:pPr>
      <w:r w:rsidRPr="007562CF">
        <w:rPr>
          <w:b/>
          <w:bCs/>
          <w:color w:val="000000"/>
          <w:sz w:val="22"/>
          <w:szCs w:val="22"/>
        </w:rPr>
        <w:t>Требования</w:t>
      </w:r>
      <w:r w:rsidRPr="007562CF">
        <w:rPr>
          <w:b/>
          <w:bCs/>
          <w:sz w:val="22"/>
          <w:szCs w:val="22"/>
        </w:rPr>
        <w:t xml:space="preserve"> к участникам аукциона</w:t>
      </w:r>
    </w:p>
    <w:p w:rsidR="004056DA" w:rsidRPr="007562CF" w:rsidRDefault="004056DA" w:rsidP="0005106A">
      <w:pPr>
        <w:jc w:val="both"/>
        <w:rPr>
          <w:b/>
          <w:bCs/>
          <w:sz w:val="22"/>
          <w:szCs w:val="22"/>
        </w:rPr>
      </w:pPr>
    </w:p>
    <w:p w:rsidR="004056DA" w:rsidRPr="007562CF" w:rsidRDefault="004056DA" w:rsidP="0005106A">
      <w:pPr>
        <w:ind w:firstLine="708"/>
        <w:jc w:val="both"/>
        <w:rPr>
          <w:sz w:val="22"/>
          <w:szCs w:val="22"/>
        </w:rPr>
      </w:pPr>
      <w:r w:rsidRPr="007562CF">
        <w:rPr>
          <w:sz w:val="22"/>
          <w:szCs w:val="22"/>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r w:rsidR="006C011E">
        <w:rPr>
          <w:sz w:val="22"/>
          <w:szCs w:val="22"/>
        </w:rPr>
        <w:t>.</w:t>
      </w:r>
    </w:p>
    <w:p w:rsidR="004056DA" w:rsidRPr="007562CF" w:rsidRDefault="004056DA" w:rsidP="0005106A">
      <w:pPr>
        <w:ind w:firstLine="709"/>
        <w:jc w:val="both"/>
        <w:rPr>
          <w:bCs/>
          <w:sz w:val="22"/>
          <w:szCs w:val="22"/>
        </w:rPr>
      </w:pPr>
      <w:r w:rsidRPr="007562CF">
        <w:rPr>
          <w:bCs/>
          <w:sz w:val="22"/>
          <w:szCs w:val="22"/>
        </w:rPr>
        <w:t>К участникам аукциона предъявляются следующие обязательные требования:</w:t>
      </w:r>
    </w:p>
    <w:p w:rsidR="001B3CE0" w:rsidRPr="006361E7" w:rsidRDefault="004056DA" w:rsidP="001B3CE0">
      <w:pPr>
        <w:ind w:firstLine="709"/>
        <w:jc w:val="both"/>
        <w:rPr>
          <w:sz w:val="22"/>
        </w:rPr>
      </w:pPr>
      <w:r w:rsidRPr="006361E7">
        <w:rPr>
          <w:sz w:val="22"/>
        </w:rPr>
        <w:t xml:space="preserve">1) </w:t>
      </w:r>
      <w:r w:rsidR="001B3CE0" w:rsidRPr="006361E7">
        <w:rPr>
          <w:bCs/>
          <w:sz w:val="22"/>
          <w:szCs w:val="22"/>
        </w:rPr>
        <w:t xml:space="preserve">отсутствие в отношении </w:t>
      </w:r>
      <w:r w:rsidR="001B3CE0" w:rsidRPr="006361E7">
        <w:rPr>
          <w:sz w:val="22"/>
        </w:rPr>
        <w:t xml:space="preserve">участника аукциона - юридического лица </w:t>
      </w:r>
      <w:r w:rsidR="001B3CE0" w:rsidRPr="006361E7">
        <w:rPr>
          <w:bCs/>
          <w:sz w:val="22"/>
          <w:szCs w:val="22"/>
        </w:rPr>
        <w:t xml:space="preserve">процедуры ликвидации </w:t>
      </w:r>
      <w:r w:rsidR="001B3CE0" w:rsidRPr="006361E7">
        <w:rPr>
          <w:sz w:val="22"/>
        </w:rPr>
        <w:t>и</w:t>
      </w:r>
      <w:r w:rsidR="001B3CE0" w:rsidRPr="006361E7">
        <w:rPr>
          <w:bCs/>
          <w:sz w:val="22"/>
          <w:szCs w:val="22"/>
        </w:rPr>
        <w:t>/или</w:t>
      </w:r>
      <w:r w:rsidR="001B3CE0" w:rsidRPr="006361E7">
        <w:rPr>
          <w:sz w:val="22"/>
        </w:rPr>
        <w:t xml:space="preserve">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4056DA" w:rsidRPr="00B2742F" w:rsidRDefault="001B3CE0" w:rsidP="001B3CE0">
      <w:pPr>
        <w:ind w:firstLine="709"/>
        <w:jc w:val="both"/>
        <w:rPr>
          <w:sz w:val="22"/>
        </w:rPr>
      </w:pPr>
      <w:r w:rsidRPr="006361E7">
        <w:rPr>
          <w:sz w:val="22"/>
        </w:rPr>
        <w:t xml:space="preserve">2) </w:t>
      </w:r>
      <w:r w:rsidRPr="006361E7">
        <w:rPr>
          <w:bCs/>
          <w:sz w:val="22"/>
          <w:szCs w:val="22"/>
        </w:rPr>
        <w:t xml:space="preserve">отсутствие применения в отношении </w:t>
      </w:r>
      <w:r w:rsidRPr="006361E7">
        <w:rPr>
          <w:sz w:val="22"/>
        </w:rPr>
        <w:t xml:space="preserve">участника аукциона </w:t>
      </w:r>
      <w:r w:rsidRPr="006361E7">
        <w:rPr>
          <w:bCs/>
          <w:sz w:val="22"/>
          <w:szCs w:val="22"/>
        </w:rPr>
        <w:t xml:space="preserve">административного наказания в виде приостановления деятельности </w:t>
      </w:r>
      <w:r w:rsidRPr="006361E7">
        <w:rPr>
          <w:sz w:val="22"/>
        </w:rPr>
        <w:t xml:space="preserve">в порядке, предусмотренном Кодексом Российской Федерации об административных правонарушениях, на день </w:t>
      </w:r>
      <w:r w:rsidRPr="006361E7">
        <w:rPr>
          <w:bCs/>
          <w:sz w:val="22"/>
          <w:szCs w:val="22"/>
        </w:rPr>
        <w:t>подачи</w:t>
      </w:r>
      <w:r w:rsidRPr="006361E7">
        <w:rPr>
          <w:sz w:val="22"/>
        </w:rPr>
        <w:t xml:space="preserve"> заявки на участие в аукционе</w:t>
      </w:r>
      <w:r w:rsidRPr="00B2742F">
        <w:rPr>
          <w:sz w:val="22"/>
        </w:rPr>
        <w:t>.</w:t>
      </w:r>
    </w:p>
    <w:p w:rsidR="001B3CE0" w:rsidRPr="007562CF" w:rsidRDefault="001B3CE0" w:rsidP="00B2742F">
      <w:pPr>
        <w:ind w:firstLine="709"/>
        <w:jc w:val="both"/>
        <w:rPr>
          <w:b/>
          <w:bCs/>
          <w:sz w:val="22"/>
          <w:szCs w:val="22"/>
        </w:rPr>
      </w:pPr>
    </w:p>
    <w:p w:rsidR="004056DA" w:rsidRPr="007562CF" w:rsidRDefault="004056DA" w:rsidP="0005106A">
      <w:pPr>
        <w:jc w:val="center"/>
        <w:rPr>
          <w:b/>
          <w:bCs/>
          <w:sz w:val="22"/>
          <w:szCs w:val="22"/>
        </w:rPr>
      </w:pPr>
      <w:r w:rsidRPr="007562CF">
        <w:rPr>
          <w:b/>
          <w:bCs/>
          <w:sz w:val="22"/>
          <w:szCs w:val="22"/>
        </w:rPr>
        <w:t>Условия допуска к участию в аукционе</w:t>
      </w:r>
    </w:p>
    <w:p w:rsidR="004056DA" w:rsidRPr="007562CF" w:rsidRDefault="004056DA" w:rsidP="0005106A">
      <w:pPr>
        <w:jc w:val="both"/>
        <w:rPr>
          <w:b/>
          <w:bCs/>
          <w:sz w:val="22"/>
          <w:szCs w:val="22"/>
        </w:rPr>
      </w:pPr>
    </w:p>
    <w:p w:rsidR="004056DA" w:rsidRPr="007562CF" w:rsidRDefault="004056DA" w:rsidP="0005106A">
      <w:pPr>
        <w:autoSpaceDE w:val="0"/>
        <w:autoSpaceDN w:val="0"/>
        <w:adjustRightInd w:val="0"/>
        <w:ind w:firstLine="540"/>
        <w:jc w:val="both"/>
        <w:rPr>
          <w:sz w:val="22"/>
          <w:szCs w:val="22"/>
        </w:rPr>
      </w:pPr>
      <w:r w:rsidRPr="007562CF">
        <w:rPr>
          <w:sz w:val="22"/>
          <w:szCs w:val="22"/>
        </w:rPr>
        <w:t>Заявитель не допускается аукционной комиссией к участию в аукционе в случаях:</w:t>
      </w:r>
    </w:p>
    <w:p w:rsidR="004056DA" w:rsidRPr="007562CF" w:rsidRDefault="004056DA" w:rsidP="0005106A">
      <w:pPr>
        <w:autoSpaceDE w:val="0"/>
        <w:autoSpaceDN w:val="0"/>
        <w:adjustRightInd w:val="0"/>
        <w:ind w:firstLine="540"/>
        <w:jc w:val="both"/>
        <w:rPr>
          <w:sz w:val="22"/>
          <w:szCs w:val="22"/>
        </w:rPr>
      </w:pPr>
      <w:r w:rsidRPr="007562CF">
        <w:rPr>
          <w:sz w:val="22"/>
          <w:szCs w:val="22"/>
        </w:rPr>
        <w:t>1) непредставления документов, определённых документацией об аукционе, либо наличия в таких документах недостоверных сведений;</w:t>
      </w:r>
    </w:p>
    <w:p w:rsidR="004056DA" w:rsidRPr="007562CF" w:rsidRDefault="004056DA" w:rsidP="0005106A">
      <w:pPr>
        <w:autoSpaceDE w:val="0"/>
        <w:autoSpaceDN w:val="0"/>
        <w:adjustRightInd w:val="0"/>
        <w:ind w:firstLine="540"/>
        <w:jc w:val="both"/>
        <w:rPr>
          <w:sz w:val="22"/>
          <w:szCs w:val="22"/>
        </w:rPr>
      </w:pPr>
      <w:r w:rsidRPr="007562CF">
        <w:rPr>
          <w:sz w:val="22"/>
          <w:szCs w:val="22"/>
        </w:rPr>
        <w:t>2) несоответствия требованиям, предъявляемым к участникам аукциона;</w:t>
      </w:r>
    </w:p>
    <w:p w:rsidR="004056DA" w:rsidRPr="007562CF" w:rsidRDefault="004056DA" w:rsidP="0005106A">
      <w:pPr>
        <w:autoSpaceDE w:val="0"/>
        <w:autoSpaceDN w:val="0"/>
        <w:adjustRightInd w:val="0"/>
        <w:ind w:firstLine="540"/>
        <w:jc w:val="both"/>
        <w:rPr>
          <w:sz w:val="22"/>
          <w:szCs w:val="22"/>
        </w:rPr>
      </w:pPr>
      <w:r w:rsidRPr="007562CF">
        <w:rPr>
          <w:sz w:val="22"/>
          <w:szCs w:val="22"/>
        </w:rPr>
        <w:t>3) невнесения задатка</w:t>
      </w:r>
      <w:r w:rsidR="00816ED6" w:rsidRPr="007562CF">
        <w:rPr>
          <w:sz w:val="22"/>
          <w:szCs w:val="22"/>
        </w:rPr>
        <w:t xml:space="preserve"> (если данное требование было установлено)</w:t>
      </w:r>
      <w:r w:rsidRPr="007562CF">
        <w:rPr>
          <w:sz w:val="22"/>
          <w:szCs w:val="22"/>
        </w:rPr>
        <w:t>;</w:t>
      </w:r>
    </w:p>
    <w:p w:rsidR="004056DA" w:rsidRPr="007562CF" w:rsidRDefault="004056DA" w:rsidP="0005106A">
      <w:pPr>
        <w:autoSpaceDE w:val="0"/>
        <w:autoSpaceDN w:val="0"/>
        <w:adjustRightInd w:val="0"/>
        <w:ind w:firstLine="540"/>
        <w:jc w:val="both"/>
        <w:rPr>
          <w:sz w:val="22"/>
          <w:szCs w:val="22"/>
        </w:rPr>
      </w:pPr>
      <w:r w:rsidRPr="007562CF">
        <w:rPr>
          <w:sz w:val="22"/>
          <w:szCs w:val="22"/>
        </w:rPr>
        <w:t>4) несоответствия заявки на участие в аукционе требованиям документации об аукционе</w:t>
      </w:r>
      <w:r w:rsidR="0095715A">
        <w:rPr>
          <w:sz w:val="22"/>
          <w:szCs w:val="22"/>
        </w:rPr>
        <w:t>, в том числе наличия в таких заявках предложения о цене договора ниже начальной (минимальной) цены договора (цены лота)</w:t>
      </w:r>
      <w:r w:rsidRPr="007562CF">
        <w:rPr>
          <w:sz w:val="22"/>
          <w:szCs w:val="22"/>
        </w:rPr>
        <w:t>;</w:t>
      </w:r>
    </w:p>
    <w:p w:rsidR="004056DA" w:rsidRPr="007562CF" w:rsidRDefault="004056DA" w:rsidP="0005106A">
      <w:pPr>
        <w:autoSpaceDE w:val="0"/>
        <w:autoSpaceDN w:val="0"/>
        <w:adjustRightInd w:val="0"/>
        <w:ind w:firstLine="540"/>
        <w:jc w:val="both"/>
        <w:rPr>
          <w:sz w:val="22"/>
          <w:szCs w:val="22"/>
        </w:rPr>
      </w:pPr>
      <w:r w:rsidRPr="007562CF">
        <w:rPr>
          <w:sz w:val="22"/>
          <w:szCs w:val="22"/>
        </w:rPr>
        <w:t>5)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056DA" w:rsidRPr="007562CF" w:rsidRDefault="004056DA" w:rsidP="0005106A">
      <w:pPr>
        <w:autoSpaceDE w:val="0"/>
        <w:autoSpaceDN w:val="0"/>
        <w:adjustRightInd w:val="0"/>
        <w:ind w:firstLine="540"/>
        <w:jc w:val="both"/>
        <w:rPr>
          <w:sz w:val="22"/>
          <w:szCs w:val="22"/>
        </w:rPr>
      </w:pPr>
      <w:r w:rsidRPr="007562CF">
        <w:rPr>
          <w:sz w:val="22"/>
          <w:szCs w:val="22"/>
        </w:rPr>
        <w:t>6)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p>
    <w:p w:rsidR="004056DA" w:rsidRPr="007562CF" w:rsidRDefault="004056DA" w:rsidP="0005106A">
      <w:pPr>
        <w:autoSpaceDE w:val="0"/>
        <w:autoSpaceDN w:val="0"/>
        <w:adjustRightInd w:val="0"/>
        <w:ind w:firstLine="540"/>
        <w:jc w:val="both"/>
        <w:rPr>
          <w:sz w:val="22"/>
          <w:szCs w:val="22"/>
        </w:rPr>
      </w:pPr>
      <w:r w:rsidRPr="007562CF">
        <w:rPr>
          <w:sz w:val="22"/>
          <w:szCs w:val="22"/>
        </w:rPr>
        <w:t>Отказ в допуске по иным основаниям не допускается.</w:t>
      </w:r>
    </w:p>
    <w:p w:rsidR="004056DA" w:rsidRPr="007562CF" w:rsidRDefault="004056DA" w:rsidP="0005106A">
      <w:pPr>
        <w:autoSpaceDE w:val="0"/>
        <w:autoSpaceDN w:val="0"/>
        <w:adjustRightInd w:val="0"/>
        <w:ind w:firstLine="540"/>
        <w:jc w:val="both"/>
        <w:rPr>
          <w:sz w:val="22"/>
          <w:szCs w:val="22"/>
        </w:rPr>
      </w:pPr>
      <w:r w:rsidRPr="007562CF">
        <w:rPr>
          <w:sz w:val="22"/>
          <w:szCs w:val="22"/>
        </w:rPr>
        <w:t>В случае установления факта недостоверности сведений, содержащихся в документах, предоставленных заявителем или участником аукциона, аукционная комиссия обязана отстранить такого заявителя или участника аукциона от участия в аукционе на любом этапе его проведения.</w:t>
      </w:r>
    </w:p>
    <w:p w:rsidR="004056DA" w:rsidRPr="007562CF" w:rsidRDefault="004056DA" w:rsidP="0005106A">
      <w:pPr>
        <w:jc w:val="both"/>
        <w:rPr>
          <w:b/>
          <w:bCs/>
          <w:sz w:val="22"/>
          <w:szCs w:val="22"/>
        </w:rPr>
      </w:pPr>
    </w:p>
    <w:p w:rsidR="004056DA" w:rsidRPr="007562CF" w:rsidRDefault="004056DA" w:rsidP="0005106A">
      <w:pPr>
        <w:jc w:val="center"/>
        <w:rPr>
          <w:b/>
          <w:bCs/>
          <w:sz w:val="22"/>
          <w:szCs w:val="22"/>
        </w:rPr>
      </w:pPr>
      <w:r w:rsidRPr="007562CF">
        <w:rPr>
          <w:b/>
          <w:bCs/>
          <w:sz w:val="22"/>
          <w:szCs w:val="22"/>
        </w:rPr>
        <w:t>Требования к содержанию, составу и форме заявки</w:t>
      </w:r>
    </w:p>
    <w:p w:rsidR="004056DA" w:rsidRPr="007562CF" w:rsidRDefault="004056DA" w:rsidP="0005106A">
      <w:pPr>
        <w:jc w:val="both"/>
        <w:rPr>
          <w:b/>
          <w:bCs/>
          <w:sz w:val="22"/>
          <w:szCs w:val="22"/>
        </w:rPr>
      </w:pPr>
    </w:p>
    <w:p w:rsidR="004056DA" w:rsidRPr="007562CF" w:rsidRDefault="004056DA" w:rsidP="0005106A">
      <w:pPr>
        <w:autoSpaceDE w:val="0"/>
        <w:autoSpaceDN w:val="0"/>
        <w:adjustRightInd w:val="0"/>
        <w:ind w:firstLine="720"/>
        <w:jc w:val="both"/>
        <w:rPr>
          <w:sz w:val="22"/>
          <w:szCs w:val="22"/>
        </w:rPr>
      </w:pPr>
      <w:bookmarkStart w:id="3" w:name="sub_101211"/>
      <w:r w:rsidRPr="007562CF">
        <w:rPr>
          <w:sz w:val="22"/>
          <w:szCs w:val="22"/>
        </w:rPr>
        <w:t>Заявка на участие в аукционе должна содержать:</w:t>
      </w:r>
    </w:p>
    <w:p w:rsidR="004056DA" w:rsidRPr="007562CF" w:rsidRDefault="004056DA" w:rsidP="0005106A">
      <w:pPr>
        <w:autoSpaceDE w:val="0"/>
        <w:autoSpaceDN w:val="0"/>
        <w:adjustRightInd w:val="0"/>
        <w:ind w:firstLine="720"/>
        <w:jc w:val="both"/>
        <w:rPr>
          <w:sz w:val="22"/>
          <w:szCs w:val="22"/>
        </w:rPr>
      </w:pPr>
      <w:r w:rsidRPr="007562CF">
        <w:rPr>
          <w:sz w:val="22"/>
          <w:szCs w:val="22"/>
        </w:rPr>
        <w:t>1) сведения и документы о заявителе, подавшем такую заявку:</w:t>
      </w:r>
    </w:p>
    <w:p w:rsidR="004056DA" w:rsidRPr="007562CF" w:rsidRDefault="004056DA" w:rsidP="0005106A">
      <w:pPr>
        <w:autoSpaceDE w:val="0"/>
        <w:autoSpaceDN w:val="0"/>
        <w:adjustRightInd w:val="0"/>
        <w:ind w:firstLine="720"/>
        <w:jc w:val="both"/>
        <w:rPr>
          <w:sz w:val="22"/>
          <w:szCs w:val="22"/>
        </w:rPr>
      </w:pPr>
      <w:bookmarkStart w:id="4" w:name="sub_1012111"/>
      <w:bookmarkEnd w:id="3"/>
      <w:r w:rsidRPr="007562CF">
        <w:rPr>
          <w:sz w:val="22"/>
          <w:szCs w:val="22"/>
        </w:rPr>
        <w:t>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
    <w:p w:rsidR="004056DA" w:rsidRPr="007562CF" w:rsidRDefault="004056DA" w:rsidP="0005106A">
      <w:pPr>
        <w:autoSpaceDE w:val="0"/>
        <w:autoSpaceDN w:val="0"/>
        <w:adjustRightInd w:val="0"/>
        <w:ind w:firstLine="720"/>
        <w:jc w:val="both"/>
        <w:rPr>
          <w:sz w:val="22"/>
          <w:szCs w:val="22"/>
        </w:rPr>
      </w:pPr>
      <w:bookmarkStart w:id="5" w:name="sub_1012112"/>
      <w:bookmarkEnd w:id="4"/>
      <w:r w:rsidRPr="007562CF">
        <w:rPr>
          <w:sz w:val="22"/>
          <w:szCs w:val="22"/>
        </w:rPr>
        <w:t xml:space="preserve">б) полученную не ранее чем за шесть месяцев до даты размещения на </w:t>
      </w:r>
      <w:hyperlink r:id="rId21" w:history="1">
        <w:r w:rsidRPr="007562CF">
          <w:rPr>
            <w:sz w:val="22"/>
            <w:szCs w:val="22"/>
          </w:rPr>
          <w:t>официальном сайте</w:t>
        </w:r>
      </w:hyperlink>
      <w:r w:rsidRPr="007562CF">
        <w:rPr>
          <w:sz w:val="22"/>
          <w:szCs w:val="22"/>
        </w:rPr>
        <w:t xml:space="preserve"> торгов извещения о проведении аукциона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w:t>
      </w:r>
      <w:r w:rsidRPr="007562CF">
        <w:rPr>
          <w:sz w:val="22"/>
          <w:szCs w:val="22"/>
        </w:rPr>
        <w:lastRenderedPageBreak/>
        <w:t>шесть месяцев до даты размещения на официальном сайте торгов извещения о проведении аукциона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даты размещения на официальном сайте торгов извещения о проведении аукциона;</w:t>
      </w:r>
    </w:p>
    <w:p w:rsidR="004056DA" w:rsidRPr="007562CF" w:rsidRDefault="004056DA" w:rsidP="0005106A">
      <w:pPr>
        <w:autoSpaceDE w:val="0"/>
        <w:autoSpaceDN w:val="0"/>
        <w:adjustRightInd w:val="0"/>
        <w:ind w:firstLine="720"/>
        <w:jc w:val="both"/>
        <w:rPr>
          <w:sz w:val="22"/>
          <w:szCs w:val="22"/>
        </w:rPr>
      </w:pPr>
      <w:bookmarkStart w:id="6" w:name="sub_1012113"/>
      <w:bookmarkEnd w:id="5"/>
      <w:r w:rsidRPr="007562CF">
        <w:rPr>
          <w:sz w:val="22"/>
          <w:szCs w:val="22"/>
        </w:rPr>
        <w:t xml:space="preserve">в)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(далее - руководитель). В случае если от имени заявителя действует иное лицо, заявка на участие в </w:t>
      </w:r>
      <w:r w:rsidR="004A4614" w:rsidRPr="007562CF">
        <w:rPr>
          <w:sz w:val="22"/>
          <w:szCs w:val="22"/>
        </w:rPr>
        <w:t>аукционе</w:t>
      </w:r>
      <w:r w:rsidRPr="007562CF">
        <w:rPr>
          <w:sz w:val="22"/>
          <w:szCs w:val="22"/>
        </w:rPr>
        <w:t xml:space="preserve"> должна содержать также доверенность на осуществление действий от имени заявителя, заверенную печатью заявителя </w:t>
      </w:r>
      <w:r w:rsidR="004601BD" w:rsidRPr="004601BD">
        <w:rPr>
          <w:sz w:val="22"/>
          <w:szCs w:val="22"/>
        </w:rPr>
        <w:t xml:space="preserve">(при наличии печати) </w:t>
      </w:r>
      <w:r w:rsidRPr="007562CF">
        <w:rPr>
          <w:sz w:val="22"/>
          <w:szCs w:val="22"/>
        </w:rPr>
        <w:t>и подписанную руководителем заявителя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заявителя, заявка на участие в аукционе должна содержать также документ, подтверждающий полномочия такого лица;</w:t>
      </w:r>
    </w:p>
    <w:p w:rsidR="004056DA" w:rsidRPr="007562CF" w:rsidRDefault="004056DA" w:rsidP="0005106A">
      <w:pPr>
        <w:autoSpaceDE w:val="0"/>
        <w:autoSpaceDN w:val="0"/>
        <w:adjustRightInd w:val="0"/>
        <w:ind w:firstLine="720"/>
        <w:jc w:val="both"/>
        <w:rPr>
          <w:sz w:val="22"/>
          <w:szCs w:val="22"/>
        </w:rPr>
      </w:pPr>
      <w:bookmarkStart w:id="7" w:name="sub_1012114"/>
      <w:bookmarkEnd w:id="6"/>
      <w:r w:rsidRPr="007562CF">
        <w:rPr>
          <w:sz w:val="22"/>
          <w:szCs w:val="22"/>
        </w:rPr>
        <w:t>г) копии учредительных документов заявителя (для юридических лиц);</w:t>
      </w:r>
    </w:p>
    <w:p w:rsidR="004056DA" w:rsidRPr="007562CF" w:rsidRDefault="004056DA" w:rsidP="0005106A">
      <w:pPr>
        <w:autoSpaceDE w:val="0"/>
        <w:autoSpaceDN w:val="0"/>
        <w:adjustRightInd w:val="0"/>
        <w:ind w:firstLine="720"/>
        <w:jc w:val="both"/>
        <w:rPr>
          <w:sz w:val="22"/>
          <w:szCs w:val="22"/>
        </w:rPr>
      </w:pPr>
      <w:bookmarkStart w:id="8" w:name="sub_1012115"/>
      <w:bookmarkEnd w:id="7"/>
      <w:r w:rsidRPr="007562CF">
        <w:rPr>
          <w:sz w:val="22"/>
          <w:szCs w:val="22"/>
        </w:rPr>
        <w:t>д)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056DA" w:rsidRPr="007562CF" w:rsidRDefault="004056DA" w:rsidP="0005106A">
      <w:pPr>
        <w:autoSpaceDE w:val="0"/>
        <w:autoSpaceDN w:val="0"/>
        <w:adjustRightInd w:val="0"/>
        <w:ind w:firstLine="720"/>
        <w:jc w:val="both"/>
        <w:rPr>
          <w:sz w:val="22"/>
          <w:szCs w:val="22"/>
        </w:rPr>
      </w:pPr>
      <w:bookmarkStart w:id="9" w:name="sub_1012116"/>
      <w:bookmarkEnd w:id="8"/>
      <w:r w:rsidRPr="007562CF">
        <w:rPr>
          <w:sz w:val="22"/>
          <w:szCs w:val="22"/>
        </w:rPr>
        <w:t xml:space="preserve">е) 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w:t>
      </w:r>
      <w:hyperlink r:id="rId22" w:history="1">
        <w:r w:rsidRPr="007562CF">
          <w:rPr>
            <w:sz w:val="22"/>
            <w:szCs w:val="22"/>
          </w:rPr>
          <w:t>Кодексом</w:t>
        </w:r>
      </w:hyperlink>
      <w:r w:rsidRPr="007562CF">
        <w:rPr>
          <w:sz w:val="22"/>
          <w:szCs w:val="22"/>
        </w:rPr>
        <w:t xml:space="preserve"> Российской Федерации об административных правонарушениях;</w:t>
      </w:r>
    </w:p>
    <w:p w:rsidR="004056DA" w:rsidRPr="007562CF" w:rsidRDefault="004056DA" w:rsidP="0005106A">
      <w:pPr>
        <w:autoSpaceDE w:val="0"/>
        <w:autoSpaceDN w:val="0"/>
        <w:adjustRightInd w:val="0"/>
        <w:ind w:firstLine="720"/>
        <w:jc w:val="both"/>
        <w:rPr>
          <w:sz w:val="22"/>
          <w:szCs w:val="22"/>
        </w:rPr>
      </w:pPr>
      <w:bookmarkStart w:id="10" w:name="sub_1012119"/>
      <w:bookmarkEnd w:id="9"/>
      <w:r w:rsidRPr="007562CF">
        <w:rPr>
          <w:sz w:val="22"/>
          <w:szCs w:val="22"/>
        </w:rPr>
        <w:t xml:space="preserve">ж) при проведении аукциона в соответствии с </w:t>
      </w:r>
      <w:hyperlink r:id="rId23" w:history="1">
        <w:r w:rsidRPr="007562CF">
          <w:rPr>
            <w:sz w:val="22"/>
            <w:szCs w:val="22"/>
          </w:rPr>
          <w:t>Постановлением</w:t>
        </w:r>
      </w:hyperlink>
      <w:r w:rsidRPr="007562CF">
        <w:rPr>
          <w:sz w:val="22"/>
          <w:szCs w:val="22"/>
        </w:rPr>
        <w:t xml:space="preserve"> N 333 документ, содержащий сведения о доле Российской Федерации, субъекта Российской Федерации или муниципального образования в уставном капитале юридического лица (реестр владельцев акций либо выписка из него или заверенное печатью юридического лица </w:t>
      </w:r>
      <w:r w:rsidR="004601BD" w:rsidRPr="004601BD">
        <w:rPr>
          <w:sz w:val="22"/>
          <w:szCs w:val="22"/>
        </w:rPr>
        <w:t xml:space="preserve">(при наличии печати) </w:t>
      </w:r>
      <w:r w:rsidRPr="007562CF">
        <w:rPr>
          <w:sz w:val="22"/>
          <w:szCs w:val="22"/>
        </w:rPr>
        <w:t>и подписанное его руководителем письмо);</w:t>
      </w:r>
    </w:p>
    <w:p w:rsidR="004056DA" w:rsidRPr="007562CF" w:rsidRDefault="004056DA" w:rsidP="0005106A">
      <w:pPr>
        <w:autoSpaceDE w:val="0"/>
        <w:autoSpaceDN w:val="0"/>
        <w:adjustRightInd w:val="0"/>
        <w:ind w:firstLine="720"/>
        <w:jc w:val="both"/>
        <w:rPr>
          <w:sz w:val="22"/>
          <w:szCs w:val="22"/>
        </w:rPr>
      </w:pPr>
      <w:bookmarkStart w:id="11" w:name="sub_101212"/>
      <w:bookmarkEnd w:id="10"/>
      <w:r w:rsidRPr="007562CF">
        <w:rPr>
          <w:sz w:val="22"/>
          <w:szCs w:val="22"/>
        </w:rPr>
        <w:t xml:space="preserve">2) предложения об условиях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имущества </w:t>
      </w:r>
      <w:r w:rsidRPr="006361E7">
        <w:rPr>
          <w:sz w:val="22"/>
          <w:szCs w:val="22"/>
        </w:rPr>
        <w:t xml:space="preserve">(настоящей документацией предусмотрено выполнение работ согласно перечню, установленному в нормативных </w:t>
      </w:r>
      <w:r w:rsidR="00CC0763" w:rsidRPr="006361E7">
        <w:rPr>
          <w:sz w:val="22"/>
          <w:szCs w:val="22"/>
        </w:rPr>
        <w:t>документах</w:t>
      </w:r>
      <w:r w:rsidR="00B23AC2" w:rsidRPr="006361E7">
        <w:rPr>
          <w:sz w:val="22"/>
          <w:szCs w:val="22"/>
        </w:rPr>
        <w:t>)</w:t>
      </w:r>
      <w:r w:rsidR="00CC0763" w:rsidRPr="006361E7">
        <w:rPr>
          <w:sz w:val="22"/>
          <w:szCs w:val="22"/>
        </w:rPr>
        <w:t>.</w:t>
      </w:r>
      <w:r w:rsidRPr="007562CF">
        <w:rPr>
          <w:sz w:val="22"/>
          <w:szCs w:val="22"/>
        </w:rPr>
        <w:t xml:space="preserve"> В случаях, предусмотренных документацией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w:t>
      </w:r>
      <w:hyperlink r:id="rId24" w:history="1">
        <w:r w:rsidRPr="007562CF">
          <w:rPr>
            <w:sz w:val="22"/>
            <w:szCs w:val="22"/>
          </w:rPr>
          <w:t>законодательством</w:t>
        </w:r>
      </w:hyperlink>
      <w:r w:rsidRPr="007562CF">
        <w:rPr>
          <w:sz w:val="22"/>
          <w:szCs w:val="22"/>
        </w:rPr>
        <w:t xml:space="preserve"> Российской Федерации;</w:t>
      </w:r>
    </w:p>
    <w:p w:rsidR="004056DA" w:rsidRPr="007562CF" w:rsidRDefault="004056DA" w:rsidP="0005106A">
      <w:pPr>
        <w:autoSpaceDE w:val="0"/>
        <w:autoSpaceDN w:val="0"/>
        <w:adjustRightInd w:val="0"/>
        <w:ind w:firstLine="720"/>
        <w:jc w:val="both"/>
        <w:rPr>
          <w:sz w:val="22"/>
          <w:szCs w:val="22"/>
        </w:rPr>
      </w:pPr>
      <w:bookmarkStart w:id="12" w:name="sub_101213"/>
      <w:bookmarkEnd w:id="11"/>
      <w:r w:rsidRPr="007562CF">
        <w:rPr>
          <w:sz w:val="22"/>
          <w:szCs w:val="22"/>
        </w:rPr>
        <w:t>3) документы или копии документов, подтверждающие внесение задатка, в случае если в документации об аукционе содержится требование о внесении задатка (платежное поручение, подтверждающее перечисление задатка).</w:t>
      </w:r>
    </w:p>
    <w:p w:rsidR="004056DA" w:rsidRPr="007562CF" w:rsidRDefault="004056DA" w:rsidP="0005106A">
      <w:pPr>
        <w:autoSpaceDE w:val="0"/>
        <w:autoSpaceDN w:val="0"/>
        <w:adjustRightInd w:val="0"/>
        <w:ind w:firstLine="720"/>
        <w:jc w:val="both"/>
        <w:rPr>
          <w:sz w:val="22"/>
          <w:szCs w:val="22"/>
        </w:rPr>
      </w:pPr>
      <w:r w:rsidRPr="007562CF">
        <w:rPr>
          <w:sz w:val="22"/>
          <w:szCs w:val="22"/>
        </w:rPr>
        <w:t>Заявка должна быть по установленной в настоящей документации форме и содержать все предусмотренные в ней сведения.</w:t>
      </w:r>
      <w:bookmarkEnd w:id="12"/>
    </w:p>
    <w:p w:rsidR="00833C90" w:rsidRPr="007562CF" w:rsidRDefault="00833C90" w:rsidP="0005106A">
      <w:pPr>
        <w:autoSpaceDE w:val="0"/>
        <w:autoSpaceDN w:val="0"/>
        <w:adjustRightInd w:val="0"/>
        <w:ind w:firstLine="720"/>
        <w:jc w:val="both"/>
        <w:rPr>
          <w:sz w:val="22"/>
          <w:szCs w:val="22"/>
        </w:rPr>
      </w:pPr>
      <w:r w:rsidRPr="007562CF">
        <w:rPr>
          <w:sz w:val="22"/>
          <w:szCs w:val="22"/>
        </w:rPr>
        <w:t>Установленный перечень документов указан в Таблице №1.</w:t>
      </w:r>
    </w:p>
    <w:p w:rsidR="004056DA" w:rsidRPr="007562CF" w:rsidRDefault="004056DA" w:rsidP="0005106A">
      <w:pPr>
        <w:ind w:firstLine="709"/>
        <w:jc w:val="both"/>
        <w:rPr>
          <w:b/>
          <w:sz w:val="22"/>
          <w:szCs w:val="22"/>
        </w:rPr>
      </w:pPr>
    </w:p>
    <w:p w:rsidR="004056DA" w:rsidRPr="007562CF" w:rsidRDefault="004056DA" w:rsidP="0005106A">
      <w:pPr>
        <w:ind w:firstLine="709"/>
        <w:jc w:val="center"/>
        <w:rPr>
          <w:b/>
          <w:sz w:val="22"/>
          <w:szCs w:val="22"/>
        </w:rPr>
      </w:pPr>
      <w:r w:rsidRPr="007562CF">
        <w:rPr>
          <w:b/>
          <w:sz w:val="22"/>
          <w:szCs w:val="22"/>
        </w:rPr>
        <w:t>Порядок подачи заявок на участие в аукционе, инструкция по ее заполнению</w:t>
      </w:r>
    </w:p>
    <w:p w:rsidR="004056DA" w:rsidRPr="007562CF" w:rsidRDefault="004056DA" w:rsidP="0005106A">
      <w:pPr>
        <w:ind w:firstLine="709"/>
        <w:jc w:val="both"/>
        <w:rPr>
          <w:b/>
          <w:sz w:val="22"/>
          <w:szCs w:val="22"/>
        </w:rPr>
      </w:pPr>
    </w:p>
    <w:p w:rsidR="00BF22AE" w:rsidRPr="007562CF" w:rsidRDefault="004056DA" w:rsidP="0005106A">
      <w:pPr>
        <w:ind w:firstLine="720"/>
        <w:jc w:val="both"/>
        <w:rPr>
          <w:sz w:val="22"/>
          <w:szCs w:val="22"/>
        </w:rPr>
      </w:pPr>
      <w:r w:rsidRPr="007562CF">
        <w:rPr>
          <w:sz w:val="22"/>
          <w:szCs w:val="22"/>
        </w:rPr>
        <w:t>Заявка на участие в аукционе подаётся в срок и по форме, которые установлены документацией об аукционе. Подача заявки на участие в аукционе является акцептом оферты в соответствии со статьёй 438 Гражданского кодекса Российской Федерации.</w:t>
      </w:r>
      <w:r w:rsidR="00BF22AE" w:rsidRPr="007562CF">
        <w:rPr>
          <w:sz w:val="22"/>
          <w:szCs w:val="22"/>
        </w:rPr>
        <w:t xml:space="preserve"> Заявка на участие в аукционе должна содержать</w:t>
      </w:r>
      <w:r w:rsidR="00DF0AAD" w:rsidRPr="007562CF">
        <w:rPr>
          <w:sz w:val="22"/>
          <w:szCs w:val="22"/>
        </w:rPr>
        <w:t xml:space="preserve"> </w:t>
      </w:r>
      <w:r w:rsidR="00DF0AAD" w:rsidRPr="007562CF">
        <w:rPr>
          <w:sz w:val="22"/>
          <w:szCs w:val="22"/>
        </w:rPr>
        <w:lastRenderedPageBreak/>
        <w:t xml:space="preserve">предложение об условиях выполнения работ, в том числе </w:t>
      </w:r>
      <w:r w:rsidR="00BF22AE" w:rsidRPr="007562CF">
        <w:rPr>
          <w:sz w:val="22"/>
          <w:szCs w:val="22"/>
        </w:rPr>
        <w:t>конкретные показатели</w:t>
      </w:r>
      <w:r w:rsidR="00DF0AAD" w:rsidRPr="007562CF">
        <w:rPr>
          <w:sz w:val="22"/>
          <w:szCs w:val="22"/>
        </w:rPr>
        <w:t xml:space="preserve"> относительно условий выполнения работ</w:t>
      </w:r>
      <w:r w:rsidR="00BF22AE" w:rsidRPr="007562CF">
        <w:rPr>
          <w:sz w:val="22"/>
          <w:szCs w:val="22"/>
        </w:rPr>
        <w:t>, соответствующие значениям, установленным в технической части документации.</w:t>
      </w:r>
    </w:p>
    <w:p w:rsidR="004056DA" w:rsidRPr="007562CF" w:rsidRDefault="004056DA" w:rsidP="0005106A">
      <w:pPr>
        <w:ind w:firstLine="709"/>
        <w:jc w:val="both"/>
        <w:rPr>
          <w:sz w:val="22"/>
          <w:szCs w:val="22"/>
        </w:rPr>
      </w:pPr>
      <w:r w:rsidRPr="007562CF">
        <w:rPr>
          <w:sz w:val="22"/>
          <w:szCs w:val="22"/>
        </w:rPr>
        <w:t>Заявитель вправе подать только одну заявку в отношении предмета аукциона.</w:t>
      </w:r>
    </w:p>
    <w:p w:rsidR="004056DA" w:rsidRPr="007562CF" w:rsidRDefault="004056DA" w:rsidP="0005106A">
      <w:pPr>
        <w:ind w:firstLine="709"/>
        <w:jc w:val="both"/>
        <w:rPr>
          <w:sz w:val="22"/>
          <w:szCs w:val="22"/>
        </w:rPr>
      </w:pPr>
      <w:r w:rsidRPr="007562CF">
        <w:rPr>
          <w:sz w:val="22"/>
          <w:szCs w:val="22"/>
        </w:rPr>
        <w:t xml:space="preserve">Заявка на участие в аукционе оформляется на русском языке. К заявке на участие в аукционе прилагается удостоверенная подписью заявителя опись предоставленных им документов и материалов. </w:t>
      </w:r>
    </w:p>
    <w:p w:rsidR="004056DA" w:rsidRPr="007562CF" w:rsidRDefault="004056DA" w:rsidP="0005106A">
      <w:pPr>
        <w:ind w:firstLine="709"/>
        <w:jc w:val="both"/>
        <w:rPr>
          <w:sz w:val="22"/>
          <w:szCs w:val="22"/>
        </w:rPr>
      </w:pPr>
      <w:r w:rsidRPr="007562CF">
        <w:rPr>
          <w:sz w:val="22"/>
          <w:szCs w:val="22"/>
        </w:rPr>
        <w:t>Приём заявок на участие в аукционе прекращается в указанный в извещении о проведении аукциона день рассмотрения заявок на участие в аукционе, непосредственно перед началом рассмотрения заявок.</w:t>
      </w:r>
    </w:p>
    <w:p w:rsidR="004056DA" w:rsidRPr="007562CF" w:rsidRDefault="004056DA" w:rsidP="0005106A">
      <w:pPr>
        <w:ind w:firstLine="709"/>
        <w:jc w:val="both"/>
        <w:rPr>
          <w:sz w:val="22"/>
          <w:szCs w:val="22"/>
        </w:rPr>
      </w:pPr>
      <w:r w:rsidRPr="007562CF">
        <w:rPr>
          <w:sz w:val="22"/>
          <w:szCs w:val="22"/>
        </w:rPr>
        <w:t xml:space="preserve">В </w:t>
      </w:r>
      <w:r w:rsidR="00DD7D52" w:rsidRPr="007562CF">
        <w:rPr>
          <w:sz w:val="22"/>
          <w:szCs w:val="22"/>
        </w:rPr>
        <w:t>случае если</w:t>
      </w:r>
      <w:r w:rsidRPr="007562CF">
        <w:rPr>
          <w:sz w:val="22"/>
          <w:szCs w:val="22"/>
        </w:rPr>
        <w:t xml:space="preserve"> по окончании срока подачи заявок на участие в аукционе подана только одна заявка или не подано ни одной заявки, аукцион признаётся несостоявшимся. В случае если документацией об аукционе предусмотрено два и более лота, аукцион признается несостоявшимся только в отношении тех лотов, в отношении которых подана только одна заявка или не подано ни одной заявки.</w:t>
      </w:r>
    </w:p>
    <w:p w:rsidR="004056DA" w:rsidRPr="007562CF" w:rsidRDefault="004056DA" w:rsidP="0005106A">
      <w:pPr>
        <w:autoSpaceDE w:val="0"/>
        <w:autoSpaceDN w:val="0"/>
        <w:adjustRightInd w:val="0"/>
        <w:ind w:firstLine="720"/>
        <w:jc w:val="both"/>
        <w:rPr>
          <w:sz w:val="22"/>
          <w:szCs w:val="22"/>
        </w:rPr>
      </w:pPr>
      <w:r w:rsidRPr="007562CF">
        <w:rPr>
          <w:sz w:val="22"/>
          <w:szCs w:val="22"/>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 с лицом, подавшим единственную заявку на участие в аукционе, в случае, если 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w:t>
      </w:r>
    </w:p>
    <w:p w:rsidR="004056DA" w:rsidRPr="007562CF" w:rsidRDefault="004056DA" w:rsidP="0005106A">
      <w:pPr>
        <w:ind w:firstLine="709"/>
        <w:jc w:val="both"/>
        <w:rPr>
          <w:sz w:val="22"/>
          <w:szCs w:val="22"/>
        </w:rPr>
      </w:pPr>
    </w:p>
    <w:p w:rsidR="004056DA" w:rsidRPr="007562CF" w:rsidRDefault="004056DA" w:rsidP="0005106A">
      <w:pPr>
        <w:jc w:val="center"/>
        <w:rPr>
          <w:b/>
          <w:sz w:val="22"/>
          <w:szCs w:val="22"/>
        </w:rPr>
      </w:pPr>
      <w:r w:rsidRPr="007562CF">
        <w:rPr>
          <w:b/>
          <w:sz w:val="22"/>
          <w:szCs w:val="22"/>
        </w:rPr>
        <w:t>Порядок и срок отзыва заявок на участие в аукционе</w:t>
      </w:r>
    </w:p>
    <w:p w:rsidR="004056DA" w:rsidRPr="007562CF" w:rsidRDefault="004056DA" w:rsidP="0005106A">
      <w:pPr>
        <w:jc w:val="both"/>
        <w:rPr>
          <w:b/>
          <w:sz w:val="22"/>
          <w:szCs w:val="22"/>
        </w:rPr>
      </w:pPr>
    </w:p>
    <w:p w:rsidR="004056DA" w:rsidRPr="007562CF" w:rsidRDefault="004056DA" w:rsidP="0005106A">
      <w:pPr>
        <w:ind w:firstLine="709"/>
        <w:jc w:val="both"/>
        <w:rPr>
          <w:sz w:val="22"/>
          <w:szCs w:val="22"/>
        </w:rPr>
      </w:pPr>
      <w:r w:rsidRPr="007562CF">
        <w:rPr>
          <w:sz w:val="22"/>
          <w:szCs w:val="22"/>
        </w:rPr>
        <w:t xml:space="preserve">Заявитель вправе отозвать свою заявку на участие в аукционе в любое время до установленных даты и времени начала рассмотрения заявок на участие в аукционе. </w:t>
      </w:r>
    </w:p>
    <w:p w:rsidR="004056DA" w:rsidRPr="007562CF" w:rsidRDefault="004056DA" w:rsidP="0005106A">
      <w:pPr>
        <w:ind w:firstLine="709"/>
        <w:jc w:val="both"/>
        <w:rPr>
          <w:sz w:val="22"/>
          <w:szCs w:val="22"/>
        </w:rPr>
      </w:pPr>
      <w:r w:rsidRPr="007562CF">
        <w:rPr>
          <w:sz w:val="22"/>
          <w:szCs w:val="22"/>
        </w:rPr>
        <w:t>Организатор аукциона возвращает задаток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4056DA" w:rsidRPr="007562CF" w:rsidRDefault="00065275" w:rsidP="0005106A">
      <w:pPr>
        <w:ind w:firstLine="709"/>
        <w:jc w:val="both"/>
        <w:rPr>
          <w:sz w:val="22"/>
          <w:szCs w:val="22"/>
        </w:rPr>
      </w:pPr>
      <w:r>
        <w:rPr>
          <w:sz w:val="22"/>
          <w:szCs w:val="22"/>
        </w:rPr>
        <w:t>При отзыве заявки заявитель</w:t>
      </w:r>
      <w:r w:rsidR="004056DA" w:rsidRPr="007562CF">
        <w:rPr>
          <w:sz w:val="22"/>
          <w:szCs w:val="22"/>
        </w:rPr>
        <w:t xml:space="preserve"> аукциона, в письменном виде в произвольной форме на бланке своей организации (в случае подачи заявки юридическим лицом) направляет организатору аукциона уведомление об отзыве конкретной заявки, с указанием даты и времени подачи заявки. Указанный в таком уведомлении конверт, вскрывается</w:t>
      </w:r>
      <w:r w:rsidR="00B32D5D">
        <w:rPr>
          <w:sz w:val="22"/>
          <w:szCs w:val="22"/>
        </w:rPr>
        <w:t xml:space="preserve"> (в случае отсутствия на конверте наименования заявителя и почтового адреса)</w:t>
      </w:r>
      <w:r w:rsidR="004056DA" w:rsidRPr="007562CF">
        <w:rPr>
          <w:sz w:val="22"/>
          <w:szCs w:val="22"/>
        </w:rPr>
        <w:t xml:space="preserve"> в день поступления отзыва и в тот же день возвращается </w:t>
      </w:r>
      <w:r>
        <w:rPr>
          <w:sz w:val="22"/>
          <w:szCs w:val="22"/>
        </w:rPr>
        <w:t>заявителю</w:t>
      </w:r>
      <w:r w:rsidR="004056DA" w:rsidRPr="007562CF">
        <w:rPr>
          <w:sz w:val="22"/>
          <w:szCs w:val="22"/>
        </w:rPr>
        <w:t xml:space="preserve"> аукциона под роспись. В случае поступления уведомления об отзыве заявки по почте, электронной почте либо по факсу, организатор аукциона возвращает указанный в уведомлении конверт почтой в срок не позднее 2-х дней с момента получения такого уведомления.</w:t>
      </w:r>
    </w:p>
    <w:p w:rsidR="004056DA" w:rsidRPr="007562CF" w:rsidRDefault="004056DA" w:rsidP="0005106A">
      <w:pPr>
        <w:jc w:val="both"/>
        <w:rPr>
          <w:sz w:val="22"/>
          <w:szCs w:val="22"/>
        </w:rPr>
      </w:pPr>
    </w:p>
    <w:p w:rsidR="004056DA" w:rsidRPr="007562CF" w:rsidRDefault="004056DA" w:rsidP="0005106A">
      <w:pPr>
        <w:jc w:val="center"/>
        <w:rPr>
          <w:b/>
          <w:bCs/>
          <w:sz w:val="22"/>
          <w:szCs w:val="22"/>
        </w:rPr>
      </w:pPr>
      <w:r w:rsidRPr="007562CF">
        <w:rPr>
          <w:b/>
          <w:bCs/>
          <w:sz w:val="22"/>
          <w:szCs w:val="22"/>
        </w:rPr>
        <w:t>Порядок рассмотрения заявок на участие в аукционе</w:t>
      </w:r>
    </w:p>
    <w:p w:rsidR="004056DA" w:rsidRPr="007562CF" w:rsidRDefault="004056DA" w:rsidP="0005106A">
      <w:pPr>
        <w:jc w:val="both"/>
        <w:rPr>
          <w:sz w:val="22"/>
          <w:szCs w:val="22"/>
        </w:rPr>
      </w:pP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Аукционная комиссия рассматривает заявки на соответствие требованиям, установленным документацией об аукционе, и соответствие </w:t>
      </w:r>
      <w:r w:rsidR="00ED01F5" w:rsidRPr="00B2742F">
        <w:rPr>
          <w:sz w:val="22"/>
        </w:rPr>
        <w:t>заявителей</w:t>
      </w:r>
      <w:r w:rsidRPr="00E56C4F">
        <w:rPr>
          <w:sz w:val="22"/>
          <w:szCs w:val="22"/>
        </w:rPr>
        <w:t xml:space="preserve"> требованиям</w:t>
      </w:r>
      <w:r w:rsidRPr="007562CF">
        <w:rPr>
          <w:sz w:val="22"/>
          <w:szCs w:val="22"/>
        </w:rPr>
        <w:t xml:space="preserve">, предъявляемым к участникам аукциона. Срок рассмотрения заявок на участие в аукционе не более 10 дней с даты окончания срока подачи заявок. </w:t>
      </w: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 Протокол ведётся аукционной комиссией и подписывается всеми присутствующими на заседании членами аукционной комиссии в день окончания рассмотрения заявок. 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Указанный протокол в день окончания рассмотрения заявок на участие в аукционе размещается </w:t>
      </w:r>
      <w:r w:rsidRPr="00830C3E">
        <w:rPr>
          <w:sz w:val="22"/>
          <w:szCs w:val="22"/>
        </w:rPr>
        <w:t>организатором аукциона</w:t>
      </w:r>
      <w:r w:rsidR="00601935" w:rsidRPr="00830C3E">
        <w:rPr>
          <w:sz w:val="22"/>
          <w:szCs w:val="22"/>
        </w:rPr>
        <w:t xml:space="preserve"> </w:t>
      </w:r>
      <w:r w:rsidR="0055596D" w:rsidRPr="00830C3E">
        <w:rPr>
          <w:sz w:val="22"/>
          <w:szCs w:val="22"/>
        </w:rPr>
        <w:t xml:space="preserve">(или по его поручению специализированная организация) </w:t>
      </w:r>
      <w:r w:rsidR="00601935" w:rsidRPr="00830C3E">
        <w:rPr>
          <w:sz w:val="22"/>
          <w:szCs w:val="22"/>
        </w:rPr>
        <w:t>на официальном сайте</w:t>
      </w:r>
      <w:r w:rsidRPr="00830C3E">
        <w:rPr>
          <w:sz w:val="22"/>
          <w:szCs w:val="22"/>
        </w:rPr>
        <w:t xml:space="preserve"> торгов. Заявителям направляются уведомления о принятых решениях не позднее дня, следующего</w:t>
      </w:r>
      <w:r w:rsidRPr="007562CF">
        <w:rPr>
          <w:sz w:val="22"/>
          <w:szCs w:val="22"/>
        </w:rPr>
        <w:t xml:space="preserve"> за днем подписания указанного протокола.</w:t>
      </w:r>
    </w:p>
    <w:p w:rsidR="004056DA" w:rsidRPr="007562CF" w:rsidRDefault="004056DA" w:rsidP="0005106A">
      <w:pPr>
        <w:autoSpaceDE w:val="0"/>
        <w:autoSpaceDN w:val="0"/>
        <w:adjustRightInd w:val="0"/>
        <w:ind w:firstLine="709"/>
        <w:jc w:val="both"/>
        <w:rPr>
          <w:sz w:val="22"/>
          <w:szCs w:val="22"/>
        </w:rPr>
      </w:pPr>
      <w:r w:rsidRPr="007562CF">
        <w:rPr>
          <w:sz w:val="22"/>
          <w:szCs w:val="22"/>
        </w:rPr>
        <w:lastRenderedPageBreak/>
        <w:t>Организатор аукциона возвращает задаток заявителю, не допущенному к участию в аукционе, в течение пяти рабочих дней с даты подписания протокола рассмотрения заявок.</w:t>
      </w:r>
    </w:p>
    <w:p w:rsidR="004056DA" w:rsidRPr="007562CF" w:rsidRDefault="004056DA" w:rsidP="0005106A">
      <w:pPr>
        <w:autoSpaceDE w:val="0"/>
        <w:autoSpaceDN w:val="0"/>
        <w:adjustRightInd w:val="0"/>
        <w:ind w:firstLine="709"/>
        <w:jc w:val="both"/>
        <w:rPr>
          <w:sz w:val="22"/>
          <w:szCs w:val="22"/>
        </w:rPr>
      </w:pPr>
      <w:r w:rsidRPr="007562CF">
        <w:rPr>
          <w:sz w:val="22"/>
          <w:szCs w:val="22"/>
        </w:rPr>
        <w:t xml:space="preserve">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признаётся несостоявшимся. </w:t>
      </w:r>
    </w:p>
    <w:p w:rsidR="004056DA" w:rsidRPr="007562CF" w:rsidRDefault="004056DA" w:rsidP="0005106A">
      <w:pPr>
        <w:autoSpaceDE w:val="0"/>
        <w:autoSpaceDN w:val="0"/>
        <w:adjustRightInd w:val="0"/>
        <w:ind w:firstLine="709"/>
        <w:jc w:val="both"/>
        <w:rPr>
          <w:sz w:val="22"/>
          <w:szCs w:val="22"/>
        </w:rPr>
      </w:pPr>
    </w:p>
    <w:p w:rsidR="004056DA" w:rsidRPr="007562CF" w:rsidRDefault="004056DA" w:rsidP="0005106A">
      <w:pPr>
        <w:jc w:val="center"/>
        <w:rPr>
          <w:b/>
          <w:bCs/>
          <w:sz w:val="22"/>
          <w:szCs w:val="22"/>
        </w:rPr>
      </w:pPr>
      <w:r w:rsidRPr="007562CF">
        <w:rPr>
          <w:b/>
          <w:bCs/>
          <w:sz w:val="22"/>
          <w:szCs w:val="22"/>
        </w:rPr>
        <w:t>Порядок проведения аукциона</w:t>
      </w:r>
    </w:p>
    <w:p w:rsidR="004056DA" w:rsidRPr="007562CF" w:rsidRDefault="004056DA" w:rsidP="0005106A">
      <w:pPr>
        <w:jc w:val="both"/>
        <w:rPr>
          <w:sz w:val="22"/>
          <w:szCs w:val="22"/>
        </w:rPr>
      </w:pPr>
    </w:p>
    <w:p w:rsidR="004056DA" w:rsidRPr="007562CF" w:rsidRDefault="004056DA" w:rsidP="0005106A">
      <w:pPr>
        <w:autoSpaceDE w:val="0"/>
        <w:autoSpaceDN w:val="0"/>
        <w:adjustRightInd w:val="0"/>
        <w:ind w:firstLine="709"/>
        <w:jc w:val="both"/>
        <w:rPr>
          <w:sz w:val="22"/>
          <w:szCs w:val="22"/>
        </w:rPr>
      </w:pPr>
      <w:r w:rsidRPr="007562CF">
        <w:rPr>
          <w:sz w:val="22"/>
          <w:szCs w:val="22"/>
        </w:rPr>
        <w:t>В аукционе могут участвовать только заявители, признанные участниками аукциона. Организатор аукциона обеспечивает участникам аукциона возможность принять участие в аукционе непосредственно или через своих представителей.</w:t>
      </w:r>
    </w:p>
    <w:p w:rsidR="004056DA" w:rsidRPr="007562CF" w:rsidRDefault="004056DA" w:rsidP="0005106A">
      <w:pPr>
        <w:autoSpaceDE w:val="0"/>
        <w:autoSpaceDN w:val="0"/>
        <w:adjustRightInd w:val="0"/>
        <w:ind w:firstLine="709"/>
        <w:jc w:val="both"/>
        <w:rPr>
          <w:sz w:val="22"/>
          <w:szCs w:val="22"/>
        </w:rPr>
      </w:pPr>
      <w:r w:rsidRPr="007562CF">
        <w:rPr>
          <w:sz w:val="22"/>
          <w:szCs w:val="22"/>
        </w:rPr>
        <w:t>Аукцион проводится путём повышения начальной (минимальной) цены договора, указанной в извещении о проведении аукциона, на «шаг аукциона».</w:t>
      </w:r>
    </w:p>
    <w:p w:rsidR="004056DA" w:rsidRPr="007562CF" w:rsidRDefault="004056DA" w:rsidP="0005106A">
      <w:pPr>
        <w:ind w:firstLine="709"/>
        <w:jc w:val="both"/>
        <w:rPr>
          <w:bCs/>
          <w:sz w:val="22"/>
          <w:szCs w:val="22"/>
        </w:rPr>
      </w:pPr>
      <w:r w:rsidRPr="007562CF">
        <w:rPr>
          <w:sz w:val="22"/>
          <w:szCs w:val="22"/>
        </w:rPr>
        <w:t xml:space="preserve">«Шаг аукциона» </w:t>
      </w:r>
      <w:r w:rsidRPr="007562CF">
        <w:rPr>
          <w:bCs/>
          <w:sz w:val="22"/>
          <w:szCs w:val="22"/>
        </w:rPr>
        <w:t xml:space="preserve">устанавливается в </w:t>
      </w:r>
      <w:r w:rsidRPr="004601BD">
        <w:rPr>
          <w:bCs/>
          <w:sz w:val="22"/>
          <w:szCs w:val="22"/>
        </w:rPr>
        <w:t>размере пяти процентов начальной</w:t>
      </w:r>
      <w:r w:rsidRPr="007562CF">
        <w:rPr>
          <w:bCs/>
          <w:sz w:val="22"/>
          <w:szCs w:val="22"/>
        </w:rPr>
        <w:t xml:space="preserve"> </w:t>
      </w:r>
      <w:r w:rsidRPr="007562CF">
        <w:rPr>
          <w:sz w:val="22"/>
          <w:szCs w:val="22"/>
        </w:rPr>
        <w:t xml:space="preserve">(минимальной) </w:t>
      </w:r>
      <w:r w:rsidRPr="007562CF">
        <w:rPr>
          <w:bCs/>
          <w:sz w:val="22"/>
          <w:szCs w:val="22"/>
        </w:rPr>
        <w:t xml:space="preserve">цены договора. </w:t>
      </w:r>
      <w:r w:rsidR="00601935" w:rsidRPr="00F35BC6">
        <w:rPr>
          <w:bCs/>
          <w:sz w:val="22"/>
          <w:szCs w:val="22"/>
        </w:rPr>
        <w:t>В случае если после троекратного объявления последнего предложения о цене договора ни один из участников аукциона не заявил о своем намерении предложить более высокую цену договора, аукционист обязан снизить «шаг аукциона» на 0,5 процента начальной (минимальной) цены договора (цены лота), но не ниже 0,5 процента начальной (минимальной) цены договора (цены лота).</w:t>
      </w:r>
    </w:p>
    <w:p w:rsidR="004056DA" w:rsidRPr="007562CF" w:rsidRDefault="004056DA" w:rsidP="0005106A">
      <w:pPr>
        <w:autoSpaceDE w:val="0"/>
        <w:autoSpaceDN w:val="0"/>
        <w:adjustRightInd w:val="0"/>
        <w:ind w:firstLine="709"/>
        <w:jc w:val="both"/>
        <w:rPr>
          <w:sz w:val="22"/>
          <w:szCs w:val="22"/>
        </w:rPr>
      </w:pPr>
      <w:r w:rsidRPr="007562CF">
        <w:rPr>
          <w:sz w:val="22"/>
          <w:szCs w:val="22"/>
        </w:rPr>
        <w:t>Победителем аукциона признаётся лицо, предложившее наиболее высокую цену договора, либо действующий правообладатель, если он заявил о своем желании заключить договор по объявленной аукционистом наиболее высокой цене договора.</w:t>
      </w:r>
    </w:p>
    <w:p w:rsidR="004056DA" w:rsidRPr="007562CF" w:rsidRDefault="004056DA" w:rsidP="0005106A">
      <w:pPr>
        <w:autoSpaceDE w:val="0"/>
        <w:autoSpaceDN w:val="0"/>
        <w:adjustRightInd w:val="0"/>
        <w:ind w:firstLine="709"/>
        <w:jc w:val="both"/>
        <w:rPr>
          <w:sz w:val="22"/>
          <w:szCs w:val="22"/>
        </w:rPr>
      </w:pPr>
      <w:r w:rsidRPr="007562CF">
        <w:rPr>
          <w:sz w:val="22"/>
          <w:szCs w:val="22"/>
        </w:rPr>
        <w:t>Протокол ау</w:t>
      </w:r>
      <w:r w:rsidR="00601935">
        <w:rPr>
          <w:sz w:val="22"/>
          <w:szCs w:val="22"/>
        </w:rPr>
        <w:t xml:space="preserve">кциона </w:t>
      </w:r>
      <w:r w:rsidR="00601935" w:rsidRPr="00830C3E">
        <w:rPr>
          <w:sz w:val="22"/>
          <w:szCs w:val="22"/>
        </w:rPr>
        <w:t>размещается на официальном</w:t>
      </w:r>
      <w:r w:rsidRPr="00830C3E">
        <w:rPr>
          <w:sz w:val="22"/>
          <w:szCs w:val="22"/>
        </w:rPr>
        <w:t xml:space="preserve"> са</w:t>
      </w:r>
      <w:r w:rsidR="00601935" w:rsidRPr="00830C3E">
        <w:rPr>
          <w:sz w:val="22"/>
          <w:szCs w:val="22"/>
        </w:rPr>
        <w:t>йте</w:t>
      </w:r>
      <w:r w:rsidRPr="00830C3E">
        <w:rPr>
          <w:sz w:val="22"/>
          <w:szCs w:val="22"/>
        </w:rPr>
        <w:t xml:space="preserve"> торгов организатором аукциона </w:t>
      </w:r>
      <w:r w:rsidR="00601935" w:rsidRPr="00830C3E">
        <w:rPr>
          <w:sz w:val="22"/>
          <w:szCs w:val="22"/>
        </w:rPr>
        <w:t xml:space="preserve">(или по его поручению специализированная организация) </w:t>
      </w:r>
      <w:r w:rsidRPr="00830C3E">
        <w:rPr>
          <w:sz w:val="22"/>
          <w:szCs w:val="22"/>
        </w:rPr>
        <w:t>в течение дня, следующего за днем подписания указанного протокола.</w:t>
      </w:r>
    </w:p>
    <w:p w:rsidR="004056DA" w:rsidRPr="007562CF" w:rsidRDefault="004056DA" w:rsidP="0005106A">
      <w:pPr>
        <w:autoSpaceDE w:val="0"/>
        <w:autoSpaceDN w:val="0"/>
        <w:adjustRightInd w:val="0"/>
        <w:ind w:firstLine="709"/>
        <w:jc w:val="both"/>
        <w:rPr>
          <w:sz w:val="22"/>
          <w:szCs w:val="22"/>
        </w:rPr>
      </w:pPr>
      <w:r w:rsidRPr="007562CF">
        <w:rPr>
          <w:sz w:val="22"/>
          <w:szCs w:val="22"/>
        </w:rPr>
        <w:t>Любой участник аукциона после размещения протокола аукциона вправе направить организатору аукциона в письменной форме, в том числе в форме электронного документа, запрос о разъяснении результатов аукциона. Организатор аукциона в течение двух рабочих дней с даты поступления такого запроса обязан представить такому участнику аукциона соответствующие разъяснения в письменной форме или в форме электронного документа.</w:t>
      </w:r>
    </w:p>
    <w:p w:rsidR="004056DA" w:rsidRPr="007562CF" w:rsidRDefault="004056DA" w:rsidP="0005106A">
      <w:pPr>
        <w:autoSpaceDE w:val="0"/>
        <w:autoSpaceDN w:val="0"/>
        <w:adjustRightInd w:val="0"/>
        <w:ind w:firstLine="709"/>
        <w:jc w:val="both"/>
        <w:rPr>
          <w:sz w:val="22"/>
          <w:szCs w:val="22"/>
        </w:rPr>
      </w:pPr>
      <w:r w:rsidRPr="007562CF">
        <w:rPr>
          <w:sz w:val="22"/>
          <w:szCs w:val="22"/>
        </w:rPr>
        <w:t>Организатор аукциона в течение пяти рабочих дней с даты подписания протокола аукциона возвращает задаток участникам аукциона, которые участвовали в аукционе, но не стали победителями, за исключением участника аукциона, который сделал предпоследнее предложение о цене договора. 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 или с таким участником аукциона. В случае если один участник аукциона является одновременно победителем аукциона и участником аукциона, сделавшим предпоследнее предложение о цене договора, при уклонении указанного участника аукциона от заключения договора в качестве победителя аукциона задаток, внесённый таким участником, не возвращается.</w:t>
      </w:r>
    </w:p>
    <w:p w:rsidR="004056DA" w:rsidRDefault="00601935" w:rsidP="00B2742F">
      <w:pPr>
        <w:ind w:firstLine="708"/>
        <w:jc w:val="both"/>
        <w:rPr>
          <w:sz w:val="22"/>
          <w:szCs w:val="22"/>
        </w:rPr>
      </w:pPr>
      <w:r w:rsidRPr="00601935">
        <w:rPr>
          <w:sz w:val="22"/>
          <w:szCs w:val="22"/>
        </w:rPr>
        <w:t xml:space="preserve">В случае если в аукционе участвовал один участник или в случае если в связи с отсутствием предложений о цене договора, предусматривающих более высокую цену договора, чем начальная (минимальная) цена договора (цена лота), </w:t>
      </w:r>
      <w:r>
        <w:rPr>
          <w:sz w:val="22"/>
          <w:szCs w:val="22"/>
        </w:rPr>
        <w:t>«</w:t>
      </w:r>
      <w:r w:rsidRPr="00601935">
        <w:rPr>
          <w:sz w:val="22"/>
          <w:szCs w:val="22"/>
        </w:rPr>
        <w:t>шаг аукциона</w:t>
      </w:r>
      <w:r>
        <w:rPr>
          <w:sz w:val="22"/>
          <w:szCs w:val="22"/>
        </w:rPr>
        <w:t>»</w:t>
      </w:r>
      <w:r w:rsidRPr="00601935">
        <w:rPr>
          <w:sz w:val="22"/>
          <w:szCs w:val="22"/>
        </w:rPr>
        <w:t xml:space="preserve"> </w:t>
      </w:r>
      <w:r w:rsidRPr="00B2742F">
        <w:rPr>
          <w:sz w:val="22"/>
        </w:rPr>
        <w:t>снижен</w:t>
      </w:r>
      <w:r w:rsidRPr="00601935">
        <w:rPr>
          <w:sz w:val="22"/>
          <w:szCs w:val="22"/>
        </w:rPr>
        <w:t xml:space="preserve"> до минимального размера и после троекратного объявления предложения о начальной </w:t>
      </w:r>
      <w:r w:rsidRPr="00B2742F">
        <w:rPr>
          <w:sz w:val="22"/>
        </w:rPr>
        <w:t>(минимальной)</w:t>
      </w:r>
      <w:r w:rsidRPr="00601935">
        <w:rPr>
          <w:sz w:val="22"/>
          <w:szCs w:val="22"/>
        </w:rPr>
        <w:t xml:space="preserve"> цене договора (цене лота) не поступило ни одного предложения о цене договора, которое предусматривало бы более высокую цену договора, аукцион признается несостоявшимся.</w:t>
      </w:r>
    </w:p>
    <w:p w:rsidR="00601935" w:rsidRPr="007562CF" w:rsidRDefault="00601935" w:rsidP="00B2742F">
      <w:pPr>
        <w:ind w:firstLine="708"/>
        <w:jc w:val="both"/>
        <w:rPr>
          <w:b/>
          <w:bCs/>
          <w:sz w:val="22"/>
          <w:szCs w:val="22"/>
        </w:rPr>
      </w:pPr>
    </w:p>
    <w:p w:rsidR="004056DA" w:rsidRPr="007562CF" w:rsidRDefault="004056DA" w:rsidP="0005106A">
      <w:pPr>
        <w:jc w:val="center"/>
        <w:rPr>
          <w:b/>
          <w:bCs/>
          <w:sz w:val="22"/>
          <w:szCs w:val="22"/>
        </w:rPr>
      </w:pPr>
      <w:r w:rsidRPr="007562CF">
        <w:rPr>
          <w:b/>
          <w:bCs/>
          <w:sz w:val="22"/>
          <w:szCs w:val="22"/>
        </w:rPr>
        <w:t>Порядок заключения договора аренды с победителем аукциона</w:t>
      </w:r>
    </w:p>
    <w:p w:rsidR="004056DA" w:rsidRPr="007562CF" w:rsidRDefault="004056DA" w:rsidP="0005106A">
      <w:pPr>
        <w:jc w:val="both"/>
        <w:rPr>
          <w:b/>
          <w:sz w:val="22"/>
          <w:szCs w:val="22"/>
        </w:rPr>
      </w:pPr>
    </w:p>
    <w:p w:rsidR="004056DA" w:rsidRPr="007562CF" w:rsidRDefault="004056DA" w:rsidP="0005106A">
      <w:pPr>
        <w:ind w:firstLine="709"/>
        <w:jc w:val="both"/>
        <w:rPr>
          <w:sz w:val="22"/>
          <w:szCs w:val="22"/>
        </w:rPr>
      </w:pPr>
      <w:r w:rsidRPr="007562CF">
        <w:rPr>
          <w:sz w:val="22"/>
          <w:szCs w:val="22"/>
        </w:rPr>
        <w:t xml:space="preserve">1.Победитель аукциона обязан подписать проект договора аренды </w:t>
      </w:r>
      <w:r w:rsidRPr="00F35BC6">
        <w:rPr>
          <w:sz w:val="22"/>
          <w:szCs w:val="22"/>
        </w:rPr>
        <w:t>не позднее двадцати дней со</w:t>
      </w:r>
      <w:r w:rsidRPr="007562CF">
        <w:rPr>
          <w:sz w:val="22"/>
          <w:szCs w:val="22"/>
        </w:rPr>
        <w:t xml:space="preserve"> дня оформления протокола об итогах аукциона.</w:t>
      </w:r>
    </w:p>
    <w:p w:rsidR="004056DA" w:rsidRPr="007562CF" w:rsidRDefault="004056DA" w:rsidP="0005106A">
      <w:pPr>
        <w:ind w:firstLine="709"/>
        <w:jc w:val="both"/>
        <w:rPr>
          <w:sz w:val="22"/>
          <w:szCs w:val="22"/>
        </w:rPr>
      </w:pPr>
      <w:r w:rsidRPr="007562CF">
        <w:rPr>
          <w:sz w:val="22"/>
          <w:szCs w:val="22"/>
        </w:rPr>
        <w:t>2.Заключение договора осуществляется в порядке, предусмотренном Гражданским кодексом Российской Федерации и иными федеральными законами.</w:t>
      </w:r>
    </w:p>
    <w:p w:rsidR="004056DA" w:rsidRPr="007562CF" w:rsidRDefault="004056DA" w:rsidP="0005106A">
      <w:pPr>
        <w:ind w:firstLine="709"/>
        <w:jc w:val="both"/>
        <w:rPr>
          <w:sz w:val="22"/>
          <w:szCs w:val="22"/>
        </w:rPr>
      </w:pPr>
      <w:r w:rsidRPr="007562CF">
        <w:rPr>
          <w:sz w:val="22"/>
          <w:szCs w:val="22"/>
        </w:rPr>
        <w:t>3.В срок, предусмотренный для заключения договора, организатор аукциона обязан отказаться от заключения договора с победителем аукциона либо с участником аукциона, с которым заключается такой договор, в случае установления факта:</w:t>
      </w:r>
    </w:p>
    <w:p w:rsidR="004056DA" w:rsidRPr="007562CF" w:rsidRDefault="004056DA" w:rsidP="0005106A">
      <w:pPr>
        <w:ind w:firstLine="709"/>
        <w:jc w:val="both"/>
        <w:rPr>
          <w:sz w:val="22"/>
          <w:szCs w:val="22"/>
        </w:rPr>
      </w:pPr>
      <w:r w:rsidRPr="007562CF">
        <w:rPr>
          <w:sz w:val="22"/>
          <w:szCs w:val="22"/>
        </w:rPr>
        <w:lastRenderedPageBreak/>
        <w:t>1) проведения ликвидации такого участника аукциона - юридического лица или принятия арбитражным судом решения о признании такого участника аукциона - юридического лица, индивидуального предпринимателя банкротом и об открытии конкурсного производства;</w:t>
      </w:r>
    </w:p>
    <w:p w:rsidR="004056DA" w:rsidRPr="007562CF" w:rsidRDefault="004056DA" w:rsidP="0005106A">
      <w:pPr>
        <w:ind w:firstLine="709"/>
        <w:jc w:val="both"/>
        <w:rPr>
          <w:sz w:val="22"/>
          <w:szCs w:val="22"/>
        </w:rPr>
      </w:pPr>
      <w:r w:rsidRPr="007562CF">
        <w:rPr>
          <w:sz w:val="22"/>
          <w:szCs w:val="22"/>
        </w:rPr>
        <w:t>2) приостановления деятельности такого лица в порядке, предусмотренном Кодексом Российской Федерации об административных правонарушениях;</w:t>
      </w:r>
    </w:p>
    <w:p w:rsidR="004056DA" w:rsidRPr="007562CF" w:rsidRDefault="004056DA" w:rsidP="0005106A">
      <w:pPr>
        <w:ind w:firstLine="709"/>
        <w:jc w:val="both"/>
        <w:rPr>
          <w:sz w:val="22"/>
          <w:szCs w:val="22"/>
        </w:rPr>
      </w:pPr>
      <w:r w:rsidRPr="007562CF">
        <w:rPr>
          <w:sz w:val="22"/>
          <w:szCs w:val="22"/>
        </w:rPr>
        <w:t xml:space="preserve">3) предоставления таким лицом заведомо ложных сведений, содержащихся в </w:t>
      </w:r>
      <w:r w:rsidRPr="00F03205">
        <w:rPr>
          <w:sz w:val="22"/>
          <w:szCs w:val="22"/>
        </w:rPr>
        <w:t>заявке</w:t>
      </w:r>
      <w:r w:rsidRPr="007562CF">
        <w:rPr>
          <w:sz w:val="22"/>
          <w:szCs w:val="22"/>
        </w:rPr>
        <w:t>.</w:t>
      </w:r>
    </w:p>
    <w:p w:rsidR="004056DA" w:rsidRPr="007562CF" w:rsidRDefault="004056DA" w:rsidP="0005106A">
      <w:pPr>
        <w:ind w:firstLine="709"/>
        <w:jc w:val="both"/>
        <w:rPr>
          <w:sz w:val="22"/>
          <w:szCs w:val="22"/>
        </w:rPr>
      </w:pPr>
      <w:r w:rsidRPr="007562CF">
        <w:rPr>
          <w:sz w:val="22"/>
          <w:szCs w:val="22"/>
        </w:rPr>
        <w:t>В случае отказа от заключения договора с победителем аукциона либо при уклонении победителя аукциона от заключения договора с участником аукциона, с которым заключается такой договор, аукционной комиссией в срок не позднее дня, следующего после дня установления фактов,</w:t>
      </w:r>
      <w:r w:rsidRPr="007562CF">
        <w:rPr>
          <w:color w:val="FF0000"/>
          <w:sz w:val="22"/>
          <w:szCs w:val="22"/>
        </w:rPr>
        <w:t xml:space="preserve"> </w:t>
      </w:r>
      <w:r w:rsidRPr="007562CF">
        <w:rPr>
          <w:sz w:val="22"/>
          <w:szCs w:val="22"/>
        </w:rPr>
        <w:t xml:space="preserve">предусмотренных абзацем 3 данного раздела документации об аукционе и являющихся основанием для отказа от заключения договора, составляется протокол об отказе от заключения договора, в котором должны содержаться сведения о месте, дате и времени его составления, о лице, с которым организатор </w:t>
      </w:r>
      <w:r w:rsidR="00AB09E2" w:rsidRPr="007562CF">
        <w:rPr>
          <w:sz w:val="22"/>
          <w:szCs w:val="22"/>
        </w:rPr>
        <w:t>аукциона</w:t>
      </w:r>
      <w:r w:rsidRPr="007562CF">
        <w:rPr>
          <w:sz w:val="22"/>
          <w:szCs w:val="22"/>
        </w:rPr>
        <w:t xml:space="preserve"> отказывается заключить договор, сведения о фактах, являющихся основанием для отказа от заключения договора, а также реквизиты документов, подтверждающих такие факты.</w:t>
      </w:r>
    </w:p>
    <w:p w:rsidR="004056DA" w:rsidRPr="007A1557" w:rsidRDefault="004056DA" w:rsidP="0005106A">
      <w:pPr>
        <w:ind w:firstLine="709"/>
        <w:jc w:val="both"/>
        <w:rPr>
          <w:sz w:val="22"/>
          <w:szCs w:val="22"/>
        </w:rPr>
      </w:pPr>
      <w:r w:rsidRPr="007562CF">
        <w:rPr>
          <w:sz w:val="22"/>
          <w:szCs w:val="22"/>
        </w:rPr>
        <w:t xml:space="preserve">Протокол </w:t>
      </w:r>
      <w:r w:rsidRPr="007A1557">
        <w:rPr>
          <w:sz w:val="22"/>
          <w:szCs w:val="22"/>
        </w:rPr>
        <w:t>подписывается всеми присутствующими членами аукционной комиссии в день его составления. Протокол составляется в двух экземплярах, один из которых хранится у организатора аукциона.</w:t>
      </w:r>
    </w:p>
    <w:p w:rsidR="004056DA" w:rsidRPr="007A1557" w:rsidRDefault="004056DA" w:rsidP="0005106A">
      <w:pPr>
        <w:ind w:firstLine="709"/>
        <w:jc w:val="both"/>
        <w:rPr>
          <w:sz w:val="22"/>
          <w:szCs w:val="22"/>
        </w:rPr>
      </w:pPr>
      <w:r w:rsidRPr="007A1557">
        <w:rPr>
          <w:sz w:val="22"/>
          <w:szCs w:val="22"/>
        </w:rPr>
        <w:t>Указанный протокол размещается организатором аукциона</w:t>
      </w:r>
      <w:r w:rsidR="00601935" w:rsidRPr="007A1557">
        <w:rPr>
          <w:sz w:val="22"/>
          <w:szCs w:val="22"/>
        </w:rPr>
        <w:t xml:space="preserve"> (или по его поручению специализированной организацией)</w:t>
      </w:r>
      <w:r w:rsidRPr="007A1557">
        <w:rPr>
          <w:sz w:val="22"/>
          <w:szCs w:val="22"/>
        </w:rPr>
        <w:t xml:space="preserve"> на официальн</w:t>
      </w:r>
      <w:r w:rsidR="00601935" w:rsidRPr="007A1557">
        <w:rPr>
          <w:sz w:val="22"/>
          <w:szCs w:val="22"/>
        </w:rPr>
        <w:t>ом сайте</w:t>
      </w:r>
      <w:r w:rsidRPr="007A1557">
        <w:rPr>
          <w:sz w:val="22"/>
          <w:szCs w:val="22"/>
        </w:rPr>
        <w:t xml:space="preserve"> </w:t>
      </w:r>
      <w:proofErr w:type="gramStart"/>
      <w:r w:rsidRPr="007A1557">
        <w:rPr>
          <w:sz w:val="22"/>
          <w:szCs w:val="22"/>
        </w:rPr>
        <w:t>торгов  в</w:t>
      </w:r>
      <w:proofErr w:type="gramEnd"/>
      <w:r w:rsidRPr="007A1557">
        <w:rPr>
          <w:sz w:val="22"/>
          <w:szCs w:val="22"/>
        </w:rPr>
        <w:t xml:space="preserve"> течение дня, следующего после дня подписания указанного протокола. Организатор аукциона в течение двух рабочих дней с даты подписания протокола передает один экземпляр протокола лицу, с которым отказывается заключить договор.</w:t>
      </w:r>
    </w:p>
    <w:p w:rsidR="004056DA" w:rsidRPr="007562CF" w:rsidRDefault="004056DA" w:rsidP="0005106A">
      <w:pPr>
        <w:ind w:firstLine="709"/>
        <w:jc w:val="both"/>
        <w:rPr>
          <w:sz w:val="22"/>
          <w:szCs w:val="22"/>
        </w:rPr>
      </w:pPr>
      <w:r w:rsidRPr="007A1557">
        <w:rPr>
          <w:sz w:val="22"/>
          <w:szCs w:val="22"/>
        </w:rPr>
        <w:t>В случае перемены собственника</w:t>
      </w:r>
      <w:r w:rsidRPr="007562CF">
        <w:rPr>
          <w:sz w:val="22"/>
          <w:szCs w:val="22"/>
        </w:rPr>
        <w:t xml:space="preserve"> или обладателя имущественного права действие соответствующего договора не прекращается и проведение аукциона не требуется.</w:t>
      </w:r>
    </w:p>
    <w:p w:rsidR="004056DA" w:rsidRPr="007562CF" w:rsidRDefault="004056DA" w:rsidP="0005106A">
      <w:pPr>
        <w:ind w:firstLine="709"/>
        <w:jc w:val="both"/>
        <w:rPr>
          <w:sz w:val="22"/>
          <w:szCs w:val="22"/>
        </w:rPr>
      </w:pPr>
      <w:r w:rsidRPr="007562CF">
        <w:rPr>
          <w:sz w:val="22"/>
          <w:szCs w:val="22"/>
        </w:rPr>
        <w:t>Договор заключается на условиях, указанных в поданной участником аукциона, с которым заключается договор, заявке на участие в аукцион</w:t>
      </w:r>
      <w:r w:rsidR="00AF2F4C">
        <w:rPr>
          <w:sz w:val="22"/>
          <w:szCs w:val="22"/>
        </w:rPr>
        <w:t>е</w:t>
      </w:r>
      <w:r w:rsidRPr="007562CF">
        <w:rPr>
          <w:sz w:val="22"/>
          <w:szCs w:val="22"/>
        </w:rPr>
        <w:t xml:space="preserve"> и в документации об аукционе. При заключении и исполнении договора изменение условий договора, указанных в документации об аукционе, по соглашению сторон и в одностороннем порядке не допускается.</w:t>
      </w:r>
    </w:p>
    <w:p w:rsidR="004056DA" w:rsidRPr="007562CF" w:rsidRDefault="004056DA" w:rsidP="0005106A">
      <w:pPr>
        <w:jc w:val="both"/>
        <w:rPr>
          <w:b/>
          <w:bCs/>
          <w:sz w:val="22"/>
          <w:szCs w:val="22"/>
        </w:rPr>
      </w:pPr>
    </w:p>
    <w:p w:rsidR="004056DA" w:rsidRPr="007562CF" w:rsidRDefault="004056DA" w:rsidP="0005106A">
      <w:pPr>
        <w:jc w:val="center"/>
        <w:rPr>
          <w:b/>
          <w:bCs/>
          <w:sz w:val="22"/>
          <w:szCs w:val="22"/>
        </w:rPr>
      </w:pPr>
      <w:r w:rsidRPr="007562CF">
        <w:rPr>
          <w:b/>
          <w:bCs/>
          <w:sz w:val="22"/>
          <w:szCs w:val="22"/>
        </w:rPr>
        <w:t>Форма, сроки и порядок оплаты по договору</w:t>
      </w:r>
    </w:p>
    <w:p w:rsidR="004056DA" w:rsidRPr="007562CF" w:rsidRDefault="004056DA" w:rsidP="0005106A">
      <w:pPr>
        <w:jc w:val="both"/>
        <w:rPr>
          <w:b/>
          <w:bCs/>
          <w:sz w:val="22"/>
          <w:szCs w:val="22"/>
        </w:rPr>
      </w:pPr>
    </w:p>
    <w:p w:rsidR="004056DA" w:rsidRPr="00B2742F" w:rsidRDefault="004056DA" w:rsidP="0005106A">
      <w:pPr>
        <w:ind w:firstLine="708"/>
        <w:jc w:val="both"/>
        <w:rPr>
          <w:sz w:val="22"/>
        </w:rPr>
      </w:pPr>
      <w:r w:rsidRPr="00B2742F">
        <w:rPr>
          <w:sz w:val="22"/>
        </w:rPr>
        <w:t>Арендная плата вносится Арендатором самостоятельно ежемесячно не позднее</w:t>
      </w:r>
      <w:r w:rsidR="00AF2F4C" w:rsidRPr="00B2742F">
        <w:rPr>
          <w:sz w:val="22"/>
        </w:rPr>
        <w:t xml:space="preserve"> 10-го числа следующего месяца.</w:t>
      </w:r>
    </w:p>
    <w:p w:rsidR="004056DA" w:rsidRPr="004C140F" w:rsidRDefault="004056DA" w:rsidP="0005106A">
      <w:pPr>
        <w:ind w:firstLine="708"/>
        <w:jc w:val="both"/>
        <w:rPr>
          <w:bCs/>
          <w:sz w:val="22"/>
          <w:szCs w:val="22"/>
        </w:rPr>
      </w:pPr>
      <w:r w:rsidRPr="004C140F">
        <w:rPr>
          <w:bCs/>
          <w:sz w:val="22"/>
          <w:szCs w:val="22"/>
        </w:rPr>
        <w:t>Цена договора не может быть пересмотрена сторонами в сторону уменьшения.</w:t>
      </w:r>
    </w:p>
    <w:p w:rsidR="00B97B2F" w:rsidRPr="00B2742F" w:rsidRDefault="00B97B2F" w:rsidP="0005106A">
      <w:pPr>
        <w:ind w:firstLine="708"/>
        <w:jc w:val="both"/>
        <w:rPr>
          <w:sz w:val="22"/>
        </w:rPr>
      </w:pPr>
      <w:r w:rsidRPr="00B2742F">
        <w:rPr>
          <w:sz w:val="22"/>
        </w:rPr>
        <w:t>Арендная плата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4A5A6B" w:rsidRPr="00CC4668" w:rsidRDefault="00833C90" w:rsidP="0005106A">
      <w:pPr>
        <w:ind w:firstLine="708"/>
        <w:jc w:val="right"/>
        <w:rPr>
          <w:bCs/>
          <w:sz w:val="22"/>
          <w:szCs w:val="22"/>
        </w:rPr>
      </w:pPr>
      <w:r w:rsidRPr="007562CF">
        <w:rPr>
          <w:sz w:val="22"/>
          <w:szCs w:val="22"/>
        </w:rPr>
        <w:t>Таблица №1</w:t>
      </w:r>
    </w:p>
    <w:p w:rsidR="004A5A6B" w:rsidRPr="001527E3" w:rsidRDefault="004A5A6B" w:rsidP="0005106A">
      <w:pPr>
        <w:widowControl w:val="0"/>
        <w:jc w:val="center"/>
        <w:rPr>
          <w:b/>
          <w:sz w:val="22"/>
          <w:szCs w:val="22"/>
          <w14:shadow w14:blurRad="50800" w14:dist="38100" w14:dir="2700000" w14:sx="100000" w14:sy="100000" w14:kx="0" w14:ky="0" w14:algn="tl">
            <w14:srgbClr w14:val="000000">
              <w14:alpha w14:val="60000"/>
            </w14:srgbClr>
          </w14:shadow>
        </w:rPr>
      </w:pPr>
    </w:p>
    <w:p w:rsidR="0076710A" w:rsidRPr="001527E3" w:rsidRDefault="0076710A" w:rsidP="0005106A">
      <w:pPr>
        <w:widowControl w:val="0"/>
        <w:jc w:val="center"/>
        <w:rPr>
          <w:b/>
          <w:sz w:val="22"/>
          <w:szCs w:val="22"/>
          <w14:shadow w14:blurRad="50800" w14:dist="38100" w14:dir="2700000" w14:sx="100000" w14:sy="100000" w14:kx="0" w14:ky="0" w14:algn="tl">
            <w14:srgbClr w14:val="000000">
              <w14:alpha w14:val="60000"/>
            </w14:srgbClr>
          </w14:shad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5"/>
        <w:gridCol w:w="3857"/>
        <w:gridCol w:w="5144"/>
      </w:tblGrid>
      <w:tr w:rsidR="004056DA" w:rsidRPr="007562CF" w:rsidTr="004601BD">
        <w:tc>
          <w:tcPr>
            <w:tcW w:w="368" w:type="pct"/>
            <w:tcBorders>
              <w:top w:val="single" w:sz="12" w:space="0" w:color="auto"/>
              <w:left w:val="single" w:sz="12" w:space="0" w:color="auto"/>
              <w:bottom w:val="single" w:sz="12" w:space="0" w:color="auto"/>
              <w:right w:val="nil"/>
            </w:tcBorders>
            <w:shd w:val="pct10" w:color="000000" w:fill="FFFFFF"/>
          </w:tcPr>
          <w:p w:rsidR="004056DA" w:rsidRPr="007562CF" w:rsidRDefault="004056DA" w:rsidP="0005106A">
            <w:pPr>
              <w:widowControl w:val="0"/>
              <w:jc w:val="center"/>
              <w:rPr>
                <w:b/>
                <w:i/>
                <w:sz w:val="22"/>
                <w:szCs w:val="22"/>
              </w:rPr>
            </w:pPr>
            <w:r w:rsidRPr="007562CF">
              <w:rPr>
                <w:b/>
                <w:i/>
                <w:sz w:val="22"/>
                <w:szCs w:val="22"/>
              </w:rPr>
              <w:t>Н п/п</w:t>
            </w:r>
          </w:p>
        </w:tc>
        <w:tc>
          <w:tcPr>
            <w:tcW w:w="1985" w:type="pct"/>
            <w:tcBorders>
              <w:top w:val="single" w:sz="12" w:space="0" w:color="auto"/>
              <w:left w:val="single" w:sz="12" w:space="0" w:color="auto"/>
              <w:bottom w:val="single" w:sz="12" w:space="0" w:color="auto"/>
              <w:right w:val="nil"/>
            </w:tcBorders>
            <w:shd w:val="pct10" w:color="000000" w:fill="FFFFFF"/>
          </w:tcPr>
          <w:p w:rsidR="004056DA" w:rsidRPr="007562CF" w:rsidRDefault="004056DA" w:rsidP="0005106A">
            <w:pPr>
              <w:widowControl w:val="0"/>
              <w:jc w:val="center"/>
              <w:rPr>
                <w:b/>
                <w:i/>
                <w:sz w:val="22"/>
                <w:szCs w:val="22"/>
              </w:rPr>
            </w:pPr>
          </w:p>
          <w:p w:rsidR="004056DA" w:rsidRPr="007562CF" w:rsidRDefault="004056DA" w:rsidP="0005106A">
            <w:pPr>
              <w:widowControl w:val="0"/>
              <w:jc w:val="center"/>
              <w:rPr>
                <w:b/>
                <w:i/>
                <w:sz w:val="22"/>
                <w:szCs w:val="22"/>
              </w:rPr>
            </w:pPr>
            <w:r w:rsidRPr="007562CF">
              <w:rPr>
                <w:b/>
                <w:i/>
                <w:sz w:val="22"/>
                <w:szCs w:val="22"/>
              </w:rPr>
              <w:t>ИНСТРУКЦИИ ЗАЯВИТЕЛЯМ</w:t>
            </w:r>
          </w:p>
        </w:tc>
        <w:tc>
          <w:tcPr>
            <w:tcW w:w="2647" w:type="pct"/>
            <w:tcBorders>
              <w:top w:val="single" w:sz="12" w:space="0" w:color="auto"/>
              <w:left w:val="single" w:sz="12" w:space="0" w:color="auto"/>
              <w:bottom w:val="single" w:sz="12" w:space="0" w:color="auto"/>
              <w:right w:val="single" w:sz="12" w:space="0" w:color="auto"/>
            </w:tcBorders>
            <w:shd w:val="pct10" w:color="000000" w:fill="FFFFFF"/>
          </w:tcPr>
          <w:p w:rsidR="004056DA" w:rsidRPr="007562CF" w:rsidRDefault="004056DA" w:rsidP="0005106A">
            <w:pPr>
              <w:pStyle w:val="5"/>
              <w:keepNext w:val="0"/>
              <w:widowControl w:val="0"/>
              <w:rPr>
                <w:sz w:val="22"/>
                <w:szCs w:val="22"/>
              </w:rPr>
            </w:pPr>
          </w:p>
          <w:p w:rsidR="004056DA" w:rsidRPr="007562CF" w:rsidRDefault="004056DA" w:rsidP="0005106A">
            <w:pPr>
              <w:pStyle w:val="5"/>
              <w:keepNext w:val="0"/>
              <w:widowControl w:val="0"/>
              <w:rPr>
                <w:sz w:val="22"/>
                <w:szCs w:val="22"/>
              </w:rPr>
            </w:pPr>
            <w:r w:rsidRPr="007562CF">
              <w:rPr>
                <w:sz w:val="22"/>
                <w:szCs w:val="22"/>
              </w:rPr>
              <w:t>Пояснения</w:t>
            </w:r>
          </w:p>
        </w:tc>
      </w:tr>
      <w:tr w:rsidR="004056DA" w:rsidRPr="007562CF" w:rsidTr="00B2742F">
        <w:trPr>
          <w:trHeight w:val="196"/>
        </w:trPr>
        <w:tc>
          <w:tcPr>
            <w:tcW w:w="368"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val" w:val="1"/>
                <w:attr w:name="sch" w:val="1"/>
              </w:smartTagPr>
              <w:r w:rsidRPr="007562CF">
                <w:rPr>
                  <w:b/>
                  <w:sz w:val="22"/>
                  <w:szCs w:val="22"/>
                </w:rPr>
                <w:t>1</w:t>
              </w:r>
            </w:smartTag>
          </w:p>
        </w:tc>
        <w:tc>
          <w:tcPr>
            <w:tcW w:w="1985"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val" w:val="2"/>
                <w:attr w:name="sch" w:val="1"/>
              </w:smartTagPr>
              <w:r w:rsidRPr="007562CF">
                <w:rPr>
                  <w:b/>
                  <w:sz w:val="22"/>
                  <w:szCs w:val="22"/>
                </w:rPr>
                <w:t>2</w:t>
              </w:r>
            </w:smartTag>
          </w:p>
        </w:tc>
        <w:tc>
          <w:tcPr>
            <w:tcW w:w="2647" w:type="pct"/>
            <w:tcBorders>
              <w:top w:val="nil"/>
            </w:tcBorders>
          </w:tcPr>
          <w:p w:rsidR="004056DA" w:rsidRPr="007562CF" w:rsidRDefault="004056DA" w:rsidP="0005106A">
            <w:pPr>
              <w:widowControl w:val="0"/>
              <w:jc w:val="center"/>
              <w:rPr>
                <w:b/>
                <w:sz w:val="22"/>
                <w:szCs w:val="22"/>
              </w:rPr>
            </w:pPr>
            <w:smartTag w:uri="urn:schemas-microsoft-com:office:cs:smarttags" w:element="NumConv6p0">
              <w:smartTagPr>
                <w:attr w:name="val" w:val="3"/>
                <w:attr w:name="sch" w:val="1"/>
              </w:smartTagPr>
              <w:r w:rsidRPr="007562CF">
                <w:rPr>
                  <w:b/>
                  <w:sz w:val="22"/>
                  <w:szCs w:val="22"/>
                </w:rPr>
                <w:t>3</w:t>
              </w:r>
            </w:smartTag>
          </w:p>
        </w:tc>
      </w:tr>
      <w:tr w:rsidR="004056DA" w:rsidRPr="007562CF" w:rsidTr="004601BD">
        <w:tc>
          <w:tcPr>
            <w:tcW w:w="368" w:type="pct"/>
          </w:tcPr>
          <w:p w:rsidR="004056DA" w:rsidRPr="007562CF" w:rsidRDefault="004056DA" w:rsidP="0005106A">
            <w:pPr>
              <w:widowControl w:val="0"/>
              <w:rPr>
                <w:b/>
                <w:sz w:val="22"/>
                <w:szCs w:val="22"/>
              </w:rPr>
            </w:pPr>
            <w:r w:rsidRPr="007562CF">
              <w:rPr>
                <w:b/>
                <w:sz w:val="22"/>
                <w:szCs w:val="22"/>
              </w:rPr>
              <w:t>1</w:t>
            </w:r>
          </w:p>
        </w:tc>
        <w:tc>
          <w:tcPr>
            <w:tcW w:w="1985" w:type="pct"/>
          </w:tcPr>
          <w:p w:rsidR="004056DA" w:rsidRPr="007562CF" w:rsidRDefault="004056DA" w:rsidP="0005106A">
            <w:pPr>
              <w:widowControl w:val="0"/>
              <w:rPr>
                <w:sz w:val="22"/>
                <w:szCs w:val="22"/>
              </w:rPr>
            </w:pPr>
            <w:r w:rsidRPr="007562CF">
              <w:rPr>
                <w:sz w:val="22"/>
                <w:szCs w:val="22"/>
              </w:rPr>
              <w:t>Документы, входящие в состав заявки на участие в аукционе</w:t>
            </w:r>
          </w:p>
        </w:tc>
        <w:tc>
          <w:tcPr>
            <w:tcW w:w="2647" w:type="pct"/>
          </w:tcPr>
          <w:p w:rsidR="004056DA" w:rsidRPr="007562CF" w:rsidRDefault="004056DA" w:rsidP="0005106A">
            <w:pPr>
              <w:pStyle w:val="a5"/>
              <w:widowControl w:val="0"/>
              <w:ind w:firstLine="36"/>
              <w:rPr>
                <w:sz w:val="22"/>
                <w:szCs w:val="22"/>
              </w:rPr>
            </w:pPr>
            <w:r w:rsidRPr="007562CF">
              <w:rPr>
                <w:sz w:val="22"/>
                <w:szCs w:val="22"/>
              </w:rPr>
              <w:t>1. Опись документов, входящих в состав заявки на участие в аукционе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val" w:val="2"/>
                <w:attr w:name="sch" w:val="1"/>
              </w:smartTagPr>
              <w:r w:rsidRPr="007562CF">
                <w:rPr>
                  <w:sz w:val="22"/>
                  <w:szCs w:val="22"/>
                </w:rPr>
                <w:t>2</w:t>
              </w:r>
            </w:smartTag>
            <w:r w:rsidRPr="007562CF">
              <w:rPr>
                <w:sz w:val="22"/>
                <w:szCs w:val="22"/>
              </w:rPr>
              <w:t>. Заявка на участие в аукционе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val" w:val="3"/>
                <w:attr w:name="sch" w:val="1"/>
              </w:smartTagPr>
              <w:r w:rsidRPr="007562CF">
                <w:rPr>
                  <w:sz w:val="22"/>
                  <w:szCs w:val="22"/>
                </w:rPr>
                <w:t>3</w:t>
              </w:r>
            </w:smartTag>
            <w:r w:rsidRPr="007562CF">
              <w:rPr>
                <w:sz w:val="22"/>
                <w:szCs w:val="22"/>
              </w:rPr>
              <w:t xml:space="preserve">.Сведения о заявителе, подавшем заявку (оформляются по образцу - </w:t>
            </w:r>
            <w:r w:rsidR="007A605D">
              <w:rPr>
                <w:sz w:val="22"/>
                <w:szCs w:val="22"/>
              </w:rPr>
              <w:t>Часть II документации</w:t>
            </w:r>
            <w:r w:rsidRPr="007562CF">
              <w:rPr>
                <w:sz w:val="22"/>
                <w:szCs w:val="22"/>
              </w:rPr>
              <w:t>).</w:t>
            </w:r>
          </w:p>
          <w:p w:rsidR="004056DA" w:rsidRPr="007562CF" w:rsidRDefault="004056DA" w:rsidP="0005106A">
            <w:pPr>
              <w:pStyle w:val="a5"/>
              <w:widowControl w:val="0"/>
              <w:ind w:firstLine="36"/>
              <w:rPr>
                <w:sz w:val="22"/>
                <w:szCs w:val="22"/>
              </w:rPr>
            </w:pPr>
            <w:smartTag w:uri="urn:schemas-microsoft-com:office:cs:smarttags" w:element="NumConv6p0">
              <w:smartTagPr>
                <w:attr w:name="val" w:val="4"/>
                <w:attr w:name="sch" w:val="1"/>
              </w:smartTagPr>
              <w:r w:rsidRPr="007562CF">
                <w:rPr>
                  <w:sz w:val="22"/>
                  <w:szCs w:val="22"/>
                </w:rPr>
                <w:t>4</w:t>
              </w:r>
            </w:smartTag>
            <w:r w:rsidRPr="007562CF">
              <w:rPr>
                <w:sz w:val="22"/>
                <w:szCs w:val="22"/>
              </w:rPr>
              <w:t>. Выписка из Единого государственного реестра юридических лиц, полученная не ранее чем за шесть месяцев до дня размещения на официальном сайте извещения о проведении открытого аукциона или нотариально заверенная копия такой выписки (для юридических лиц);</w:t>
            </w:r>
          </w:p>
          <w:p w:rsidR="004056DA" w:rsidRPr="007562CF" w:rsidRDefault="004056DA" w:rsidP="0005106A">
            <w:pPr>
              <w:pStyle w:val="a5"/>
              <w:widowControl w:val="0"/>
              <w:ind w:firstLine="176"/>
              <w:rPr>
                <w:sz w:val="22"/>
                <w:szCs w:val="22"/>
              </w:rPr>
            </w:pPr>
            <w:r w:rsidRPr="007562CF">
              <w:rPr>
                <w:sz w:val="22"/>
                <w:szCs w:val="22"/>
              </w:rPr>
              <w:lastRenderedPageBreak/>
              <w:t>- Выписка из Единого государственного реестра индивидуальных предпринимателей, полученная не ранее чем за шесть месяцев до дня размещения на официальном сайте извещения о проведении открытого аукциона или нотариально заверенная копия такой выписки (для индивидуальных предпринимателей);</w:t>
            </w:r>
          </w:p>
          <w:p w:rsidR="004056DA" w:rsidRPr="007562CF" w:rsidRDefault="004056DA" w:rsidP="0005106A">
            <w:pPr>
              <w:pStyle w:val="a5"/>
              <w:widowControl w:val="0"/>
              <w:ind w:firstLine="176"/>
              <w:rPr>
                <w:sz w:val="22"/>
                <w:szCs w:val="22"/>
              </w:rPr>
            </w:pPr>
            <w:r w:rsidRPr="007562CF">
              <w:rPr>
                <w:sz w:val="22"/>
                <w:szCs w:val="22"/>
              </w:rPr>
              <w:t>- Копии документов, удостоверяющих личность (для иных физических лиц);</w:t>
            </w:r>
          </w:p>
          <w:p w:rsidR="004056DA" w:rsidRPr="007562CF" w:rsidRDefault="004056DA" w:rsidP="0005106A">
            <w:pPr>
              <w:pStyle w:val="a5"/>
              <w:widowControl w:val="0"/>
              <w:ind w:firstLine="176"/>
              <w:rPr>
                <w:sz w:val="22"/>
                <w:szCs w:val="22"/>
              </w:rPr>
            </w:pPr>
            <w:r w:rsidRPr="007562CF">
              <w:rPr>
                <w:sz w:val="22"/>
                <w:szCs w:val="22"/>
              </w:rPr>
              <w:t xml:space="preserve">- </w:t>
            </w:r>
            <w:r w:rsidR="00DD7D52" w:rsidRPr="007562CF">
              <w:rPr>
                <w:sz w:val="22"/>
                <w:szCs w:val="22"/>
              </w:rPr>
              <w:t>Надлежащим образом,</w:t>
            </w:r>
            <w:r w:rsidRPr="007562CF">
              <w:rPr>
                <w:sz w:val="22"/>
                <w:szCs w:val="22"/>
              </w:rPr>
              <w:t xml:space="preserve">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законодательством соответствующего государства, полученные не ранее чем за шесть месяцев до дня размещения на официальном сайте извещения о проведении открытого аукциона (для иностранных лиц).</w:t>
            </w:r>
          </w:p>
          <w:p w:rsidR="004056DA" w:rsidRPr="00065275" w:rsidRDefault="004056DA" w:rsidP="0005106A">
            <w:pPr>
              <w:autoSpaceDE w:val="0"/>
              <w:autoSpaceDN w:val="0"/>
              <w:adjustRightInd w:val="0"/>
              <w:jc w:val="both"/>
              <w:rPr>
                <w:sz w:val="22"/>
                <w:szCs w:val="22"/>
              </w:rPr>
            </w:pPr>
            <w:r w:rsidRPr="007562CF">
              <w:rPr>
                <w:sz w:val="22"/>
                <w:szCs w:val="22"/>
              </w:rPr>
              <w:t xml:space="preserve"> </w:t>
            </w:r>
            <w:smartTag w:uri="urn:schemas-microsoft-com:office:cs:smarttags" w:element="NumConv6p0">
              <w:smartTagPr>
                <w:attr w:name="val" w:val="5"/>
                <w:attr w:name="sch" w:val="1"/>
              </w:smartTagPr>
              <w:r w:rsidRPr="007562CF">
                <w:rPr>
                  <w:sz w:val="22"/>
                  <w:szCs w:val="22"/>
                </w:rPr>
                <w:t>5</w:t>
              </w:r>
            </w:smartTag>
            <w:r w:rsidRPr="007562CF">
              <w:rPr>
                <w:sz w:val="22"/>
                <w:szCs w:val="22"/>
              </w:rPr>
              <w:t xml:space="preserve">. Документ, подтверждающий полномочия лица на </w:t>
            </w:r>
            <w:r w:rsidRPr="00065275">
              <w:rPr>
                <w:sz w:val="22"/>
                <w:szCs w:val="22"/>
              </w:rPr>
              <w:t xml:space="preserve">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w:t>
            </w:r>
            <w:r w:rsidR="00AB371C" w:rsidRPr="00B2742F">
              <w:rPr>
                <w:sz w:val="22"/>
              </w:rPr>
              <w:t>за</w:t>
            </w:r>
            <w:r w:rsidR="00B1616C" w:rsidRPr="00B2742F">
              <w:rPr>
                <w:sz w:val="22"/>
              </w:rPr>
              <w:t>я</w:t>
            </w:r>
            <w:r w:rsidR="00AB371C" w:rsidRPr="00B2742F">
              <w:rPr>
                <w:sz w:val="22"/>
              </w:rPr>
              <w:t>вителя</w:t>
            </w:r>
            <w:r w:rsidRPr="00065275">
              <w:rPr>
                <w:sz w:val="22"/>
                <w:szCs w:val="22"/>
              </w:rPr>
              <w:t xml:space="preserve"> без доверенности (далее - руководитель).</w:t>
            </w:r>
          </w:p>
          <w:p w:rsidR="004056DA" w:rsidRPr="00065275" w:rsidRDefault="004056DA" w:rsidP="0005106A">
            <w:pPr>
              <w:autoSpaceDE w:val="0"/>
              <w:autoSpaceDN w:val="0"/>
              <w:adjustRightInd w:val="0"/>
              <w:jc w:val="both"/>
              <w:rPr>
                <w:sz w:val="22"/>
                <w:szCs w:val="22"/>
              </w:rPr>
            </w:pPr>
            <w:r w:rsidRPr="00065275">
              <w:rPr>
                <w:sz w:val="22"/>
                <w:szCs w:val="22"/>
              </w:rPr>
              <w:t xml:space="preserve"> В случае, если от имени </w:t>
            </w:r>
            <w:r w:rsidR="00395A80" w:rsidRPr="00B2742F">
              <w:rPr>
                <w:sz w:val="22"/>
              </w:rPr>
              <w:t>заявителя</w:t>
            </w:r>
            <w:r w:rsidRPr="00065275">
              <w:rPr>
                <w:sz w:val="22"/>
                <w:szCs w:val="22"/>
              </w:rPr>
              <w:t xml:space="preserve"> действует иное лицо, заявка на участие в аукционе должна содержать также доверенность на осуществление действий от имени </w:t>
            </w:r>
            <w:r w:rsidR="00395A80" w:rsidRPr="00B2742F">
              <w:rPr>
                <w:sz w:val="22"/>
              </w:rPr>
              <w:t>заявителя</w:t>
            </w:r>
            <w:r w:rsidRPr="00065275">
              <w:rPr>
                <w:sz w:val="22"/>
                <w:szCs w:val="22"/>
              </w:rPr>
              <w:t xml:space="preserve">, заверенную печатью </w:t>
            </w:r>
            <w:r w:rsidR="00395A80" w:rsidRPr="00B2742F">
              <w:rPr>
                <w:sz w:val="22"/>
              </w:rPr>
              <w:t>заявителя</w:t>
            </w:r>
            <w:r w:rsidRPr="00065275">
              <w:rPr>
                <w:sz w:val="22"/>
                <w:szCs w:val="22"/>
              </w:rPr>
              <w:t xml:space="preserve"> </w:t>
            </w:r>
            <w:r w:rsidR="00395A80" w:rsidRPr="00065275">
              <w:rPr>
                <w:sz w:val="22"/>
                <w:szCs w:val="22"/>
              </w:rPr>
              <w:t xml:space="preserve">(при наличии печати) </w:t>
            </w:r>
            <w:r w:rsidRPr="00065275">
              <w:rPr>
                <w:sz w:val="22"/>
                <w:szCs w:val="22"/>
              </w:rPr>
              <w:t xml:space="preserve">и подписанную руководителем </w:t>
            </w:r>
            <w:r w:rsidR="00395A80" w:rsidRPr="00B2742F">
              <w:rPr>
                <w:sz w:val="22"/>
              </w:rPr>
              <w:t>заявителя</w:t>
            </w:r>
            <w:r w:rsidRPr="00065275">
              <w:rPr>
                <w:sz w:val="22"/>
                <w:szCs w:val="22"/>
              </w:rPr>
              <w:t xml:space="preserve"> </w:t>
            </w:r>
            <w:r w:rsidR="00395A80" w:rsidRPr="00B2742F">
              <w:rPr>
                <w:sz w:val="22"/>
              </w:rPr>
              <w:t>(для юридических лиц)</w:t>
            </w:r>
            <w:r w:rsidR="00395A80" w:rsidRPr="00065275">
              <w:rPr>
                <w:sz w:val="22"/>
                <w:szCs w:val="22"/>
              </w:rPr>
              <w:t xml:space="preserve"> </w:t>
            </w:r>
            <w:r w:rsidRPr="00065275">
              <w:rPr>
                <w:sz w:val="22"/>
                <w:szCs w:val="22"/>
              </w:rPr>
              <w:t xml:space="preserve">или уполномоченным этим руководителем лицом, либо нотариально заверенную копию такой доверенности. </w:t>
            </w:r>
          </w:p>
          <w:p w:rsidR="004056DA" w:rsidRPr="00065275" w:rsidRDefault="004056DA" w:rsidP="0005106A">
            <w:pPr>
              <w:autoSpaceDE w:val="0"/>
              <w:autoSpaceDN w:val="0"/>
              <w:adjustRightInd w:val="0"/>
              <w:jc w:val="both"/>
              <w:rPr>
                <w:sz w:val="22"/>
                <w:szCs w:val="22"/>
              </w:rPr>
            </w:pPr>
            <w:r w:rsidRPr="00065275">
              <w:rPr>
                <w:sz w:val="22"/>
                <w:szCs w:val="22"/>
              </w:rPr>
              <w:t xml:space="preserve">В случае если указанная доверенность подписана лицом, уполномоченным руководителем </w:t>
            </w:r>
            <w:r w:rsidR="00670041" w:rsidRPr="00B2742F">
              <w:rPr>
                <w:sz w:val="22"/>
              </w:rPr>
              <w:t>заявителя</w:t>
            </w:r>
            <w:r w:rsidRPr="00065275">
              <w:rPr>
                <w:sz w:val="22"/>
                <w:szCs w:val="22"/>
              </w:rPr>
              <w:t>, заявка на участие в аукционе должна содержать также документ, подтверждающий полномочия такого лица.</w:t>
            </w:r>
          </w:p>
          <w:p w:rsidR="004056DA" w:rsidRDefault="004056DA" w:rsidP="0005106A">
            <w:pPr>
              <w:autoSpaceDE w:val="0"/>
              <w:autoSpaceDN w:val="0"/>
              <w:adjustRightInd w:val="0"/>
              <w:jc w:val="both"/>
              <w:rPr>
                <w:sz w:val="22"/>
                <w:szCs w:val="22"/>
              </w:rPr>
            </w:pPr>
            <w:smartTag w:uri="urn:schemas-microsoft-com:office:cs:smarttags" w:element="NumConv6p0">
              <w:smartTagPr>
                <w:attr w:name="val" w:val="6"/>
                <w:attr w:name="sch" w:val="1"/>
              </w:smartTagPr>
              <w:r w:rsidRPr="007562CF">
                <w:rPr>
                  <w:sz w:val="22"/>
                  <w:szCs w:val="22"/>
                </w:rPr>
                <w:t>6</w:t>
              </w:r>
            </w:smartTag>
            <w:r w:rsidRPr="007562CF">
              <w:rPr>
                <w:sz w:val="22"/>
                <w:szCs w:val="22"/>
              </w:rPr>
              <w:t>. Копии учредительных документов заявителя (для юридических лиц).</w:t>
            </w:r>
          </w:p>
          <w:p w:rsidR="00473135" w:rsidRPr="009307E2" w:rsidRDefault="00473135" w:rsidP="0005106A">
            <w:pPr>
              <w:autoSpaceDE w:val="0"/>
              <w:autoSpaceDN w:val="0"/>
              <w:adjustRightInd w:val="0"/>
              <w:jc w:val="both"/>
              <w:rPr>
                <w:sz w:val="22"/>
                <w:szCs w:val="22"/>
              </w:rPr>
            </w:pPr>
            <w:r w:rsidRPr="009307E2">
              <w:rPr>
                <w:sz w:val="22"/>
                <w:szCs w:val="22"/>
              </w:rPr>
              <w:t xml:space="preserve">7. 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r w:rsidR="00065275" w:rsidRPr="009307E2">
              <w:rPr>
                <w:sz w:val="22"/>
                <w:szCs w:val="22"/>
              </w:rPr>
              <w:t>и,</w:t>
            </w:r>
            <w:r w:rsidRPr="009307E2">
              <w:rPr>
                <w:sz w:val="22"/>
                <w:szCs w:val="22"/>
              </w:rPr>
              <w:t xml:space="preserve"> если для заявителя заключение договора, внесение задатка или обеспечение исполнения договора являются крупной сделкой.</w:t>
            </w:r>
          </w:p>
          <w:p w:rsidR="004056DA" w:rsidRDefault="006D6412" w:rsidP="0005106A">
            <w:pPr>
              <w:autoSpaceDE w:val="0"/>
              <w:autoSpaceDN w:val="0"/>
              <w:adjustRightInd w:val="0"/>
              <w:jc w:val="both"/>
              <w:rPr>
                <w:sz w:val="22"/>
                <w:szCs w:val="22"/>
              </w:rPr>
            </w:pPr>
            <w:r w:rsidRPr="00E76CED">
              <w:rPr>
                <w:sz w:val="22"/>
                <w:szCs w:val="22"/>
              </w:rPr>
              <w:t>8</w:t>
            </w:r>
            <w:r w:rsidR="004056DA" w:rsidRPr="00E76CED">
              <w:rPr>
                <w:sz w:val="22"/>
                <w:szCs w:val="22"/>
              </w:rPr>
              <w:t>.</w:t>
            </w:r>
            <w:r w:rsidR="004056DA" w:rsidRPr="007562CF">
              <w:rPr>
                <w:sz w:val="22"/>
                <w:szCs w:val="22"/>
              </w:rPr>
              <w:t xml:space="preserve"> Заявление об отсутствии решения о ликвидации заявителя - юридического лица, об отсутствии решения арбитражного суда о признании заявителя - </w:t>
            </w:r>
            <w:r w:rsidR="004056DA" w:rsidRPr="007562CF">
              <w:rPr>
                <w:sz w:val="22"/>
                <w:szCs w:val="22"/>
              </w:rPr>
              <w:lastRenderedPageBreak/>
              <w:t>юридического лица, индивидуального предпринимателя банкротом и об открытии конкурсного производства, об отсутствии решения о приостановлении деятельности заявителя в порядке, предусмотренном Кодексом Российской Федерации об административных правонарушениях.</w:t>
            </w:r>
          </w:p>
          <w:p w:rsidR="007A605D" w:rsidRPr="00B2742F" w:rsidRDefault="00A43C77" w:rsidP="004C140F">
            <w:pPr>
              <w:autoSpaceDE w:val="0"/>
              <w:autoSpaceDN w:val="0"/>
              <w:adjustRightInd w:val="0"/>
              <w:jc w:val="both"/>
              <w:rPr>
                <w:color w:val="FF0000"/>
                <w:sz w:val="22"/>
              </w:rPr>
            </w:pPr>
            <w:r w:rsidRPr="00E76CED">
              <w:rPr>
                <w:sz w:val="22"/>
                <w:szCs w:val="22"/>
              </w:rPr>
              <w:t>9.</w:t>
            </w:r>
            <w:r w:rsidR="004C140F" w:rsidRPr="00B2742F">
              <w:rPr>
                <w:color w:val="FF0000"/>
                <w:sz w:val="22"/>
              </w:rPr>
              <w:t xml:space="preserve"> </w:t>
            </w:r>
            <w:r w:rsidR="00764B0C">
              <w:rPr>
                <w:sz w:val="22"/>
                <w:szCs w:val="22"/>
              </w:rPr>
              <w:t>П</w:t>
            </w:r>
            <w:r w:rsidR="007A605D" w:rsidRPr="007A605D">
              <w:rPr>
                <w:sz w:val="22"/>
                <w:szCs w:val="22"/>
              </w:rPr>
              <w:t>редложения об условиях выполнения работ, которые необходимо выполнить в отношении государственного или муниципального имущества, права на которое передаются по договору, а также по качеству, количественным, техническим характеристикам товаров (работ, услуг), поставка (выполнение, оказание) которых происходит с использованием такого имущества (</w:t>
            </w:r>
            <w:r w:rsidR="007A605D" w:rsidRPr="009307E2">
              <w:rPr>
                <w:sz w:val="22"/>
                <w:szCs w:val="22"/>
              </w:rPr>
              <w:t>настоящей документацией предусмотрено выполнение работ согласно перечню, установленному в нормативных документах</w:t>
            </w:r>
            <w:r w:rsidR="00B23AC2" w:rsidRPr="009307E2">
              <w:rPr>
                <w:sz w:val="22"/>
                <w:szCs w:val="22"/>
              </w:rPr>
              <w:t>)</w:t>
            </w:r>
            <w:r w:rsidR="007A605D" w:rsidRPr="009307E2">
              <w:rPr>
                <w:sz w:val="22"/>
                <w:szCs w:val="22"/>
              </w:rPr>
              <w:t>.</w:t>
            </w:r>
            <w:r w:rsidR="007A605D" w:rsidRPr="007A605D">
              <w:rPr>
                <w:sz w:val="22"/>
                <w:szCs w:val="22"/>
              </w:rPr>
              <w:t xml:space="preserve"> В случаях, предусмотренных документацией об аукционе, также копии документов, подтверждающих соответствие товаров (работ, услуг) установленным требованиям, если такие требования установлены законодательством Российской Федерации</w:t>
            </w:r>
            <w:r w:rsidR="007A605D">
              <w:rPr>
                <w:sz w:val="22"/>
                <w:szCs w:val="22"/>
              </w:rPr>
              <w:t xml:space="preserve"> (в соответствии с формой заявки Часть II документации)</w:t>
            </w:r>
            <w:r w:rsidR="00661BF0">
              <w:rPr>
                <w:sz w:val="22"/>
                <w:szCs w:val="22"/>
              </w:rPr>
              <w:t>.</w:t>
            </w:r>
          </w:p>
        </w:tc>
      </w:tr>
    </w:tbl>
    <w:p w:rsidR="004056DA" w:rsidRPr="001527E3" w:rsidRDefault="004056DA"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502042" w:rsidRPr="001527E3" w:rsidRDefault="00502042" w:rsidP="0005106A">
      <w:pPr>
        <w:widowControl w:val="0"/>
        <w:rPr>
          <w:b/>
          <w:sz w:val="22"/>
          <w:szCs w:val="22"/>
          <w14:shadow w14:blurRad="50800" w14:dist="38100" w14:dir="2700000" w14:sx="100000" w14:sy="100000" w14:kx="0" w14:ky="0" w14:algn="tl">
            <w14:srgbClr w14:val="000000">
              <w14:alpha w14:val="60000"/>
            </w14:srgbClr>
          </w14:shadow>
        </w:rPr>
      </w:pPr>
    </w:p>
    <w:p w:rsidR="00867488" w:rsidRPr="007562CF" w:rsidRDefault="00867488" w:rsidP="0005106A">
      <w:pPr>
        <w:jc w:val="center"/>
        <w:rPr>
          <w:b/>
          <w:bCs/>
          <w:sz w:val="22"/>
          <w:szCs w:val="22"/>
        </w:rPr>
      </w:pPr>
    </w:p>
    <w:p w:rsidR="00996502" w:rsidRPr="007562CF" w:rsidRDefault="00996502"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E76CED">
      <w:pP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874DBC">
      <w:pPr>
        <w:rPr>
          <w:b/>
          <w:bCs/>
          <w:sz w:val="22"/>
          <w:szCs w:val="22"/>
        </w:rPr>
      </w:pPr>
    </w:p>
    <w:p w:rsidR="008F3616" w:rsidRDefault="008F3616" w:rsidP="0005106A">
      <w:pPr>
        <w:jc w:val="center"/>
        <w:rPr>
          <w:b/>
          <w:bCs/>
          <w:sz w:val="22"/>
          <w:szCs w:val="22"/>
        </w:rPr>
      </w:pPr>
    </w:p>
    <w:p w:rsidR="004056DA" w:rsidRPr="007562CF" w:rsidRDefault="004C140F" w:rsidP="0005106A">
      <w:pPr>
        <w:jc w:val="center"/>
        <w:rPr>
          <w:sz w:val="22"/>
          <w:szCs w:val="22"/>
        </w:rPr>
      </w:pPr>
      <w:r>
        <w:rPr>
          <w:b/>
          <w:bCs/>
          <w:sz w:val="22"/>
          <w:szCs w:val="22"/>
        </w:rPr>
        <w:br w:type="page"/>
      </w:r>
      <w:r w:rsidR="004056DA" w:rsidRPr="007562CF">
        <w:rPr>
          <w:b/>
          <w:bCs/>
          <w:sz w:val="22"/>
          <w:szCs w:val="22"/>
        </w:rPr>
        <w:lastRenderedPageBreak/>
        <w:t xml:space="preserve">Часть </w:t>
      </w:r>
      <w:r w:rsidR="004056DA" w:rsidRPr="007562CF">
        <w:rPr>
          <w:b/>
          <w:bCs/>
          <w:sz w:val="22"/>
          <w:szCs w:val="22"/>
          <w:lang w:val="en-US"/>
        </w:rPr>
        <w:t>II</w:t>
      </w:r>
      <w:r w:rsidR="004056DA" w:rsidRPr="007562CF">
        <w:rPr>
          <w:b/>
          <w:bCs/>
          <w:sz w:val="22"/>
          <w:szCs w:val="22"/>
        </w:rPr>
        <w:t>. Образцы форм необходимых документов</w:t>
      </w:r>
    </w:p>
    <w:p w:rsidR="004056DA" w:rsidRPr="007562CF" w:rsidRDefault="004056DA" w:rsidP="0005106A">
      <w:pPr>
        <w:jc w:val="center"/>
        <w:rPr>
          <w:sz w:val="22"/>
          <w:szCs w:val="22"/>
        </w:rPr>
      </w:pPr>
      <w:r w:rsidRPr="007562CF">
        <w:rPr>
          <w:sz w:val="22"/>
          <w:szCs w:val="22"/>
        </w:rPr>
        <w:t>Заявка заполняется отдельно в отношении каждого лота.</w:t>
      </w:r>
    </w:p>
    <w:p w:rsidR="004056DA" w:rsidRPr="007562CF" w:rsidRDefault="004056DA" w:rsidP="0005106A">
      <w:pPr>
        <w:jc w:val="center"/>
        <w:rPr>
          <w:sz w:val="22"/>
          <w:szCs w:val="22"/>
        </w:rPr>
      </w:pPr>
      <w:r w:rsidRPr="007562CF">
        <w:rPr>
          <w:sz w:val="22"/>
          <w:szCs w:val="22"/>
        </w:rPr>
        <w:t>образец</w:t>
      </w:r>
    </w:p>
    <w:p w:rsidR="004056DA" w:rsidRPr="007562CF" w:rsidRDefault="004056DA" w:rsidP="0005106A">
      <w:pPr>
        <w:jc w:val="center"/>
        <w:rPr>
          <w:sz w:val="22"/>
          <w:szCs w:val="22"/>
        </w:rPr>
      </w:pP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00"/>
        <w:gridCol w:w="2858"/>
        <w:gridCol w:w="3542"/>
      </w:tblGrid>
      <w:tr w:rsidR="004056DA" w:rsidRPr="007562CF" w:rsidTr="004056DA">
        <w:tc>
          <w:tcPr>
            <w:tcW w:w="3202" w:type="dxa"/>
            <w:tcBorders>
              <w:top w:val="single" w:sz="4" w:space="0" w:color="auto"/>
              <w:left w:val="single" w:sz="4" w:space="0" w:color="auto"/>
              <w:bottom w:val="single" w:sz="4" w:space="0" w:color="auto"/>
              <w:right w:val="single" w:sz="4" w:space="0" w:color="auto"/>
            </w:tcBorders>
          </w:tcPr>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Бланк Заявителя</w:t>
            </w:r>
          </w:p>
          <w:p w:rsidR="004056DA" w:rsidRPr="007562CF" w:rsidRDefault="004056DA" w:rsidP="0005106A">
            <w:pPr>
              <w:jc w:val="both"/>
              <w:rPr>
                <w:sz w:val="22"/>
                <w:szCs w:val="22"/>
              </w:rPr>
            </w:pPr>
            <w:r w:rsidRPr="007562CF">
              <w:rPr>
                <w:sz w:val="22"/>
                <w:szCs w:val="22"/>
              </w:rPr>
              <w:t>(представителя Заявителя) при его наличии</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tc>
        <w:tc>
          <w:tcPr>
            <w:tcW w:w="2860" w:type="dxa"/>
            <w:tcBorders>
              <w:top w:val="nil"/>
              <w:left w:val="single" w:sz="4" w:space="0" w:color="auto"/>
              <w:bottom w:val="nil"/>
              <w:right w:val="nil"/>
            </w:tcBorders>
          </w:tcPr>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tc>
        <w:tc>
          <w:tcPr>
            <w:tcW w:w="3544" w:type="dxa"/>
            <w:tcBorders>
              <w:top w:val="nil"/>
              <w:left w:val="nil"/>
              <w:bottom w:val="nil"/>
              <w:right w:val="nil"/>
            </w:tcBorders>
          </w:tcPr>
          <w:p w:rsidR="004056DA" w:rsidRPr="007562CF" w:rsidRDefault="004056DA" w:rsidP="0005106A">
            <w:pPr>
              <w:jc w:val="both"/>
              <w:rPr>
                <w:b/>
                <w:sz w:val="22"/>
                <w:szCs w:val="22"/>
              </w:rPr>
            </w:pPr>
          </w:p>
          <w:p w:rsidR="004056DA" w:rsidRPr="007562CF" w:rsidRDefault="004056DA" w:rsidP="0005106A">
            <w:pPr>
              <w:jc w:val="both"/>
              <w:rPr>
                <w:b/>
                <w:sz w:val="22"/>
                <w:szCs w:val="22"/>
              </w:rPr>
            </w:pPr>
            <w:r w:rsidRPr="007562CF">
              <w:rPr>
                <w:b/>
                <w:sz w:val="22"/>
                <w:szCs w:val="22"/>
              </w:rPr>
              <w:t>В __________________________</w:t>
            </w:r>
          </w:p>
          <w:p w:rsidR="004056DA" w:rsidRPr="007562CF" w:rsidRDefault="004056DA" w:rsidP="0005106A">
            <w:pPr>
              <w:jc w:val="both"/>
              <w:rPr>
                <w:b/>
                <w:sz w:val="22"/>
                <w:szCs w:val="22"/>
              </w:rPr>
            </w:pPr>
            <w:r w:rsidRPr="007562CF">
              <w:rPr>
                <w:b/>
                <w:sz w:val="22"/>
                <w:szCs w:val="22"/>
              </w:rPr>
              <w:t>____________________________</w:t>
            </w:r>
          </w:p>
          <w:p w:rsidR="004056DA" w:rsidRPr="007562CF" w:rsidRDefault="004056DA" w:rsidP="0005106A">
            <w:pPr>
              <w:jc w:val="both"/>
              <w:rPr>
                <w:i/>
                <w:sz w:val="22"/>
                <w:szCs w:val="22"/>
              </w:rPr>
            </w:pPr>
            <w:r w:rsidRPr="007562CF">
              <w:rPr>
                <w:i/>
                <w:sz w:val="22"/>
                <w:szCs w:val="22"/>
              </w:rPr>
              <w:t>(наименование Арендодателя (организатора аукциона))</w:t>
            </w:r>
          </w:p>
          <w:p w:rsidR="004056DA" w:rsidRPr="007562CF" w:rsidRDefault="004056DA" w:rsidP="0005106A">
            <w:pPr>
              <w:jc w:val="both"/>
              <w:rPr>
                <w:b/>
                <w:sz w:val="22"/>
                <w:szCs w:val="22"/>
              </w:rPr>
            </w:pPr>
          </w:p>
        </w:tc>
      </w:tr>
    </w:tbl>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8B6FF2">
      <w:pPr>
        <w:jc w:val="center"/>
        <w:rPr>
          <w:b/>
          <w:sz w:val="22"/>
          <w:szCs w:val="22"/>
        </w:rPr>
      </w:pPr>
      <w:r w:rsidRPr="007562CF">
        <w:rPr>
          <w:b/>
          <w:sz w:val="22"/>
          <w:szCs w:val="22"/>
        </w:rPr>
        <w:t>Заявка</w:t>
      </w:r>
    </w:p>
    <w:p w:rsidR="004056DA" w:rsidRPr="007562CF" w:rsidRDefault="004056DA" w:rsidP="0005106A">
      <w:pPr>
        <w:jc w:val="both"/>
        <w:rPr>
          <w:b/>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От __________________________________________________________________________________</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i/>
          <w:sz w:val="22"/>
          <w:szCs w:val="22"/>
        </w:rPr>
        <w:t>(наименование заявителя, либо ФИО</w:t>
      </w:r>
      <w:r w:rsidRPr="007562CF">
        <w:rPr>
          <w:rFonts w:ascii="Times New Roman" w:hAnsi="Times New Roman" w:cs="Times New Roman"/>
          <w:sz w:val="22"/>
          <w:szCs w:val="22"/>
        </w:rPr>
        <w:t>)</w:t>
      </w:r>
    </w:p>
    <w:p w:rsidR="004056DA" w:rsidRPr="007562CF" w:rsidRDefault="004056DA" w:rsidP="0005106A">
      <w:pPr>
        <w:jc w:val="both"/>
        <w:rPr>
          <w:sz w:val="22"/>
          <w:szCs w:val="22"/>
        </w:rPr>
      </w:pPr>
      <w:r w:rsidRPr="007562CF">
        <w:rPr>
          <w:b/>
          <w:bCs/>
          <w:sz w:val="22"/>
          <w:szCs w:val="22"/>
        </w:rPr>
        <w:t xml:space="preserve">Прошу допустить к участию в аукционе на право заключения </w:t>
      </w:r>
      <w:r w:rsidRPr="009307E2">
        <w:rPr>
          <w:b/>
          <w:sz w:val="22"/>
          <w:szCs w:val="22"/>
        </w:rPr>
        <w:t>договор</w:t>
      </w:r>
      <w:r w:rsidR="00F21B33" w:rsidRPr="009307E2">
        <w:rPr>
          <w:b/>
          <w:sz w:val="22"/>
          <w:szCs w:val="22"/>
        </w:rPr>
        <w:t>а</w:t>
      </w:r>
      <w:r w:rsidRPr="009307E2">
        <w:rPr>
          <w:b/>
          <w:sz w:val="22"/>
          <w:szCs w:val="22"/>
        </w:rPr>
        <w:t xml:space="preserve"> аренды </w:t>
      </w:r>
      <w:r w:rsidR="00B049F6" w:rsidRPr="009307E2">
        <w:rPr>
          <w:b/>
          <w:sz w:val="22"/>
          <w:szCs w:val="22"/>
        </w:rPr>
        <w:t>муниципального имущества</w:t>
      </w:r>
      <w:r w:rsidR="00B049F6">
        <w:rPr>
          <w:b/>
          <w:sz w:val="22"/>
          <w:szCs w:val="22"/>
        </w:rPr>
        <w:t xml:space="preserve"> ______________________</w:t>
      </w:r>
      <w:r w:rsidRPr="007562CF">
        <w:rPr>
          <w:sz w:val="22"/>
          <w:szCs w:val="22"/>
        </w:rPr>
        <w:t>________________________________________________________</w:t>
      </w:r>
    </w:p>
    <w:p w:rsidR="004056DA" w:rsidRPr="007562CF" w:rsidRDefault="004056DA" w:rsidP="0005106A">
      <w:pPr>
        <w:jc w:val="both"/>
        <w:rPr>
          <w:sz w:val="22"/>
          <w:szCs w:val="22"/>
        </w:rPr>
      </w:pPr>
      <w:r w:rsidRPr="007562CF">
        <w:rPr>
          <w:sz w:val="22"/>
          <w:szCs w:val="22"/>
        </w:rPr>
        <w:t>______________________________________________________________________________________________________________________________________</w:t>
      </w:r>
      <w:r w:rsidR="00B049F6">
        <w:rPr>
          <w:sz w:val="22"/>
          <w:szCs w:val="22"/>
        </w:rPr>
        <w:t>______</w:t>
      </w:r>
      <w:r w:rsidRPr="007562CF">
        <w:rPr>
          <w:sz w:val="22"/>
          <w:szCs w:val="22"/>
        </w:rPr>
        <w:t>____________________________________</w:t>
      </w:r>
    </w:p>
    <w:p w:rsidR="004056DA" w:rsidRPr="007562CF" w:rsidRDefault="004056DA" w:rsidP="0005106A">
      <w:pPr>
        <w:pStyle w:val="afc"/>
        <w:spacing w:after="0"/>
        <w:jc w:val="both"/>
        <w:rPr>
          <w:i/>
          <w:sz w:val="22"/>
          <w:szCs w:val="22"/>
        </w:rPr>
      </w:pPr>
      <w:r w:rsidRPr="007562CF">
        <w:rPr>
          <w:i/>
          <w:sz w:val="22"/>
          <w:szCs w:val="22"/>
        </w:rPr>
        <w:t>(указать: 1.</w:t>
      </w:r>
      <w:r w:rsidR="00F3200C">
        <w:rPr>
          <w:i/>
          <w:sz w:val="22"/>
          <w:szCs w:val="22"/>
        </w:rPr>
        <w:t xml:space="preserve"> </w:t>
      </w:r>
      <w:r w:rsidRPr="007562CF">
        <w:rPr>
          <w:i/>
          <w:sz w:val="22"/>
          <w:szCs w:val="22"/>
        </w:rPr>
        <w:t>Предмет аукциона: наименование объекта, назначение, площадь (общая), местоположение 2.</w:t>
      </w:r>
      <w:r w:rsidR="00F3200C">
        <w:rPr>
          <w:i/>
          <w:sz w:val="22"/>
          <w:szCs w:val="22"/>
        </w:rPr>
        <w:t xml:space="preserve"> </w:t>
      </w:r>
      <w:r w:rsidRPr="007562CF">
        <w:rPr>
          <w:i/>
          <w:sz w:val="22"/>
          <w:szCs w:val="22"/>
        </w:rPr>
        <w:t>Номер лота)</w:t>
      </w:r>
    </w:p>
    <w:p w:rsidR="004056DA" w:rsidRPr="007562CF" w:rsidRDefault="004056DA" w:rsidP="0005106A">
      <w:pPr>
        <w:jc w:val="both"/>
        <w:rPr>
          <w:sz w:val="22"/>
          <w:szCs w:val="22"/>
        </w:rPr>
      </w:pPr>
      <w:r w:rsidRPr="007562CF">
        <w:rPr>
          <w:b/>
          <w:bCs/>
          <w:sz w:val="22"/>
          <w:szCs w:val="22"/>
        </w:rPr>
        <w:t xml:space="preserve">для </w:t>
      </w:r>
      <w:r w:rsidR="00F3200C" w:rsidRPr="009307E2">
        <w:rPr>
          <w:b/>
          <w:bCs/>
          <w:sz w:val="22"/>
          <w:szCs w:val="22"/>
        </w:rPr>
        <w:t>использования</w:t>
      </w:r>
      <w:r w:rsidRPr="007562CF">
        <w:rPr>
          <w:b/>
          <w:bCs/>
          <w:sz w:val="22"/>
          <w:szCs w:val="22"/>
        </w:rPr>
        <w:t xml:space="preserve"> </w:t>
      </w:r>
      <w:r w:rsidRPr="007562CF">
        <w:rPr>
          <w:sz w:val="22"/>
          <w:szCs w:val="22"/>
        </w:rPr>
        <w:t>___________________________________________________________________</w:t>
      </w:r>
    </w:p>
    <w:p w:rsidR="004056DA" w:rsidRPr="007562CF" w:rsidRDefault="004056DA" w:rsidP="0005106A">
      <w:pPr>
        <w:jc w:val="both"/>
        <w:rPr>
          <w:sz w:val="22"/>
          <w:szCs w:val="22"/>
        </w:rPr>
      </w:pPr>
      <w:r w:rsidRPr="007562CF">
        <w:rPr>
          <w:sz w:val="22"/>
          <w:szCs w:val="22"/>
        </w:rPr>
        <w:t>_____________________________________________________________________________________</w:t>
      </w:r>
    </w:p>
    <w:p w:rsidR="004056DA" w:rsidRPr="007562CF" w:rsidRDefault="004056DA" w:rsidP="0005106A">
      <w:pPr>
        <w:jc w:val="both"/>
        <w:rPr>
          <w:i/>
          <w:sz w:val="22"/>
          <w:szCs w:val="22"/>
        </w:rPr>
      </w:pPr>
      <w:r w:rsidRPr="007562CF">
        <w:rPr>
          <w:i/>
          <w:sz w:val="22"/>
          <w:szCs w:val="22"/>
        </w:rPr>
        <w:t>(вид деятельности, соответствующий целевому назначению имущества</w:t>
      </w:r>
      <w:r w:rsidRPr="007562CF">
        <w:rPr>
          <w:bCs/>
          <w:i/>
          <w:sz w:val="22"/>
          <w:szCs w:val="22"/>
        </w:rPr>
        <w:t xml:space="preserve"> на право заключения </w:t>
      </w:r>
      <w:r w:rsidRPr="00045C39">
        <w:rPr>
          <w:i/>
          <w:sz w:val="22"/>
          <w:szCs w:val="22"/>
        </w:rPr>
        <w:t>договор</w:t>
      </w:r>
      <w:r w:rsidR="00045C39" w:rsidRPr="00045C39">
        <w:rPr>
          <w:i/>
          <w:sz w:val="22"/>
          <w:szCs w:val="22"/>
        </w:rPr>
        <w:t>а</w:t>
      </w:r>
      <w:r w:rsidRPr="00045C39">
        <w:rPr>
          <w:i/>
          <w:sz w:val="22"/>
          <w:szCs w:val="22"/>
        </w:rPr>
        <w:t xml:space="preserve"> </w:t>
      </w:r>
      <w:r w:rsidRPr="007562CF">
        <w:rPr>
          <w:i/>
          <w:sz w:val="22"/>
          <w:szCs w:val="22"/>
        </w:rPr>
        <w:t xml:space="preserve">аренды которого проводится </w:t>
      </w:r>
      <w:proofErr w:type="gramStart"/>
      <w:r w:rsidRPr="007562CF">
        <w:rPr>
          <w:i/>
          <w:sz w:val="22"/>
          <w:szCs w:val="22"/>
        </w:rPr>
        <w:t>аукцион )</w:t>
      </w:r>
      <w:proofErr w:type="gramEnd"/>
      <w:r w:rsidRPr="007562CF">
        <w:rPr>
          <w:i/>
          <w:sz w:val="22"/>
          <w:szCs w:val="22"/>
        </w:rPr>
        <w:t xml:space="preserve"> </w:t>
      </w:r>
    </w:p>
    <w:p w:rsidR="004056DA" w:rsidRPr="007562CF" w:rsidRDefault="004056DA" w:rsidP="0005106A">
      <w:pPr>
        <w:jc w:val="both"/>
        <w:rPr>
          <w:b/>
          <w:bCs/>
          <w:sz w:val="22"/>
          <w:szCs w:val="22"/>
        </w:rPr>
      </w:pPr>
      <w:r w:rsidRPr="007562CF">
        <w:rPr>
          <w:b/>
          <w:bCs/>
          <w:sz w:val="22"/>
          <w:szCs w:val="22"/>
        </w:rPr>
        <w:t>назначенном на __________________________________________________________</w:t>
      </w:r>
    </w:p>
    <w:p w:rsidR="004056DA" w:rsidRPr="007562CF" w:rsidRDefault="004056DA" w:rsidP="0005106A">
      <w:pPr>
        <w:jc w:val="both"/>
        <w:rPr>
          <w:sz w:val="22"/>
          <w:szCs w:val="22"/>
        </w:rPr>
      </w:pPr>
      <w:r w:rsidRPr="007562CF">
        <w:rPr>
          <w:sz w:val="22"/>
          <w:szCs w:val="22"/>
        </w:rPr>
        <w:t xml:space="preserve">(указать дату проведения аукциона, № лота (аукционной единицы) согласно извещению на проведение аукциона, размещенном на официальном сайте </w:t>
      </w:r>
      <w:hyperlink r:id="rId25" w:history="1">
        <w:r w:rsidR="00601935" w:rsidRPr="005B2B5D">
          <w:rPr>
            <w:rStyle w:val="a9"/>
            <w:sz w:val="22"/>
            <w:szCs w:val="22"/>
          </w:rPr>
          <w:t>http://www.torgi.gov.ru/</w:t>
        </w:r>
      </w:hyperlink>
      <w:r w:rsidR="00601935">
        <w:rPr>
          <w:sz w:val="22"/>
          <w:szCs w:val="22"/>
        </w:rPr>
        <w:t xml:space="preserve"> </w:t>
      </w:r>
      <w:r w:rsidRPr="007562CF">
        <w:rPr>
          <w:sz w:val="22"/>
          <w:szCs w:val="22"/>
        </w:rPr>
        <w:t>(наименование официального сайта в сети интернет),  от ______________ № _____________________________.</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Сведения о заявителе:</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2396"/>
        <w:gridCol w:w="3806"/>
      </w:tblGrid>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Наименование подлежащих представлению сведений</w:t>
            </w:r>
          </w:p>
        </w:tc>
        <w:tc>
          <w:tcPr>
            <w:tcW w:w="2396"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Сведения о заявителе (юридическом лице)</w:t>
            </w:r>
          </w:p>
        </w:tc>
        <w:tc>
          <w:tcPr>
            <w:tcW w:w="3806" w:type="dxa"/>
          </w:tcPr>
          <w:p w:rsidR="004056DA" w:rsidRPr="007562CF" w:rsidRDefault="004056DA" w:rsidP="0005106A">
            <w:pPr>
              <w:pStyle w:val="ConsPlusNonformat"/>
              <w:jc w:val="both"/>
              <w:rPr>
                <w:rFonts w:ascii="Times New Roman" w:hAnsi="Times New Roman" w:cs="Times New Roman"/>
                <w:b/>
                <w:bCs/>
                <w:i/>
                <w:sz w:val="22"/>
                <w:szCs w:val="22"/>
              </w:rPr>
            </w:pPr>
            <w:r w:rsidRPr="007562CF">
              <w:rPr>
                <w:rFonts w:ascii="Times New Roman" w:hAnsi="Times New Roman" w:cs="Times New Roman"/>
                <w:b/>
                <w:bCs/>
                <w:i/>
                <w:sz w:val="22"/>
                <w:szCs w:val="22"/>
              </w:rPr>
              <w:t>Сведения о заявителе (физическом лице, индивидуальном предпринимателе)</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xml:space="preserve">Наименование </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(организационно-правовая форма и полное наименование)</w:t>
            </w:r>
          </w:p>
        </w:tc>
        <w:tc>
          <w:tcPr>
            <w:tcW w:w="3806" w:type="dxa"/>
          </w:tcPr>
          <w:p w:rsidR="004056DA" w:rsidRPr="007562CF" w:rsidRDefault="0043199D" w:rsidP="0005106A">
            <w:pPr>
              <w:pStyle w:val="ConsPlusNonformat"/>
              <w:jc w:val="both"/>
              <w:rPr>
                <w:rFonts w:ascii="Times New Roman" w:hAnsi="Times New Roman" w:cs="Times New Roman"/>
                <w:b/>
                <w:bCs/>
                <w:i/>
                <w:sz w:val="22"/>
                <w:szCs w:val="22"/>
              </w:rPr>
            </w:pPr>
            <w:r>
              <w:rPr>
                <w:rFonts w:ascii="Times New Roman" w:hAnsi="Times New Roman" w:cs="Times New Roman"/>
                <w:bCs/>
                <w:sz w:val="22"/>
                <w:szCs w:val="22"/>
              </w:rPr>
              <w:t xml:space="preserve"> *(ФИО)</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Сведения об учредительных документах</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i/>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ИНН</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КПП</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ОГРН</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(указывается только в отношении индивидуального предпринимателя)</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Банковские реквизиты Заявителя (все сведения заполняются только в отношении Банка):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-наименование</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lastRenderedPageBreak/>
              <w:t>-местонахождение/почтовый адрес</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расчетного счета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корреспондентского счета</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-ИНН</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КПП</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БИК</w:t>
            </w:r>
          </w:p>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 ОКАТО</w:t>
            </w:r>
          </w:p>
        </w:tc>
        <w:tc>
          <w:tcPr>
            <w:tcW w:w="239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lastRenderedPageBreak/>
              <w:t>*</w:t>
            </w:r>
          </w:p>
        </w:tc>
        <w:tc>
          <w:tcPr>
            <w:tcW w:w="3806"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Местонахождение</w:t>
            </w:r>
            <w:r w:rsidRPr="007562CF">
              <w:rPr>
                <w:rFonts w:ascii="Times New Roman" w:hAnsi="Times New Roman" w:cs="Times New Roman"/>
                <w:bCs/>
                <w:sz w:val="22"/>
                <w:szCs w:val="22"/>
                <w:lang w:val="en-US"/>
              </w:rPr>
              <w:t>/</w:t>
            </w:r>
            <w:r w:rsidRPr="007562CF">
              <w:rPr>
                <w:rFonts w:ascii="Times New Roman" w:hAnsi="Times New Roman" w:cs="Times New Roman"/>
                <w:bCs/>
                <w:sz w:val="22"/>
                <w:szCs w:val="22"/>
              </w:rPr>
              <w:t>почтовый адрес</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Местожительство</w:t>
            </w:r>
            <w:r w:rsidRPr="007562CF">
              <w:rPr>
                <w:rFonts w:ascii="Times New Roman" w:hAnsi="Times New Roman" w:cs="Times New Roman"/>
                <w:bCs/>
                <w:sz w:val="22"/>
                <w:szCs w:val="22"/>
                <w:lang w:val="en-US"/>
              </w:rPr>
              <w:t>/</w:t>
            </w:r>
            <w:r w:rsidRPr="007562CF">
              <w:rPr>
                <w:rFonts w:ascii="Times New Roman" w:hAnsi="Times New Roman" w:cs="Times New Roman"/>
                <w:bCs/>
                <w:sz w:val="22"/>
                <w:szCs w:val="22"/>
              </w:rPr>
              <w:t>почтовый адрес</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Дата постановки на учет в налоговом органе</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Номер (-а) контактных телефонов</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r w:rsidR="004056DA" w:rsidRPr="007562CF" w:rsidTr="004056DA">
        <w:tc>
          <w:tcPr>
            <w:tcW w:w="3261" w:type="dxa"/>
          </w:tcPr>
          <w:p w:rsidR="004056DA" w:rsidRPr="007562CF" w:rsidRDefault="004056DA" w:rsidP="0005106A">
            <w:pPr>
              <w:pStyle w:val="ConsPlusNonformat"/>
              <w:jc w:val="both"/>
              <w:rPr>
                <w:rFonts w:ascii="Times New Roman" w:hAnsi="Times New Roman" w:cs="Times New Roman"/>
                <w:bCs/>
                <w:sz w:val="22"/>
                <w:szCs w:val="22"/>
              </w:rPr>
            </w:pPr>
            <w:r w:rsidRPr="007562CF">
              <w:rPr>
                <w:rFonts w:ascii="Times New Roman" w:hAnsi="Times New Roman" w:cs="Times New Roman"/>
                <w:bCs/>
                <w:sz w:val="22"/>
                <w:szCs w:val="22"/>
              </w:rPr>
              <w:t>Адрес (-а) электронной почты</w:t>
            </w:r>
          </w:p>
        </w:tc>
        <w:tc>
          <w:tcPr>
            <w:tcW w:w="239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c>
          <w:tcPr>
            <w:tcW w:w="3806" w:type="dxa"/>
          </w:tcPr>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w:t>
            </w:r>
          </w:p>
        </w:tc>
      </w:tr>
    </w:tbl>
    <w:p w:rsidR="004056DA" w:rsidRPr="007562CF" w:rsidRDefault="004056DA" w:rsidP="0005106A">
      <w:pPr>
        <w:pStyle w:val="afc"/>
        <w:spacing w:before="0" w:after="0"/>
        <w:jc w:val="both"/>
        <w:rPr>
          <w:bCs/>
          <w:sz w:val="22"/>
          <w:szCs w:val="22"/>
        </w:rPr>
      </w:pPr>
      <w:r w:rsidRPr="007562CF">
        <w:rPr>
          <w:bCs/>
          <w:sz w:val="22"/>
          <w:szCs w:val="22"/>
        </w:rPr>
        <w:t>*указанные разделы подлежат обязательному заполнению Заявителем в случае, если это предусмотрено положениями документации, в остальных случаях отсутствие информации в профильной графе не повлечен отклонения заявки.</w:t>
      </w:r>
    </w:p>
    <w:p w:rsidR="004056DA" w:rsidRPr="007562CF" w:rsidRDefault="004056DA" w:rsidP="0005106A">
      <w:pPr>
        <w:autoSpaceDE w:val="0"/>
        <w:autoSpaceDN w:val="0"/>
        <w:adjustRightInd w:val="0"/>
        <w:ind w:firstLine="708"/>
        <w:jc w:val="both"/>
        <w:rPr>
          <w:sz w:val="22"/>
          <w:szCs w:val="22"/>
        </w:rPr>
      </w:pPr>
      <w:bookmarkStart w:id="13" w:name="sub_931"/>
    </w:p>
    <w:p w:rsidR="004056DA" w:rsidRPr="007562CF" w:rsidRDefault="004056DA" w:rsidP="0005106A">
      <w:pPr>
        <w:autoSpaceDE w:val="0"/>
        <w:autoSpaceDN w:val="0"/>
        <w:adjustRightInd w:val="0"/>
        <w:ind w:firstLine="708"/>
        <w:jc w:val="both"/>
        <w:rPr>
          <w:i/>
          <w:sz w:val="22"/>
          <w:szCs w:val="22"/>
        </w:rPr>
      </w:pPr>
      <w:r w:rsidRPr="007562CF">
        <w:rPr>
          <w:sz w:val="22"/>
          <w:szCs w:val="22"/>
        </w:rPr>
        <w:t>В отношении _____________________________________ (</w:t>
      </w:r>
      <w:r w:rsidRPr="007562CF">
        <w:rPr>
          <w:i/>
          <w:sz w:val="22"/>
          <w:szCs w:val="22"/>
        </w:rPr>
        <w:t>указать наименование организации или ФИО)</w:t>
      </w:r>
      <w:r w:rsidRPr="007562CF">
        <w:rPr>
          <w:sz w:val="22"/>
          <w:szCs w:val="22"/>
        </w:rPr>
        <w:t xml:space="preserve"> на момент подачи настоящей заявки </w:t>
      </w:r>
      <w:r w:rsidRPr="007562CF">
        <w:rPr>
          <w:i/>
          <w:sz w:val="22"/>
          <w:szCs w:val="22"/>
        </w:rPr>
        <w:t>(необходимо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r w:rsidRPr="007562CF">
        <w:rPr>
          <w:sz w:val="22"/>
          <w:szCs w:val="22"/>
        </w:rPr>
        <w:t>- проводится/не проводится процедура ликвидации или процедура признания арбитражным судом решения о признании банкротом и об открытии конкурсного производства;(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bookmarkStart w:id="14" w:name="sub_932"/>
      <w:bookmarkEnd w:id="13"/>
      <w:r w:rsidRPr="007562CF">
        <w:rPr>
          <w:sz w:val="22"/>
          <w:szCs w:val="22"/>
        </w:rPr>
        <w:t>- деятельность приостановлена/не приостановлена в порядке, предусмотренном Кодексом Российской Федерации об административных правонарушениях;</w:t>
      </w:r>
      <w:bookmarkStart w:id="15" w:name="sub_934"/>
      <w:bookmarkEnd w:id="14"/>
      <w:r w:rsidRPr="007562CF">
        <w:rPr>
          <w:sz w:val="22"/>
          <w:szCs w:val="22"/>
        </w:rPr>
        <w:t xml:space="preserve">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r w:rsidRPr="007562CF">
        <w:rPr>
          <w:sz w:val="22"/>
          <w:szCs w:val="22"/>
        </w:rPr>
        <w:t>- какое-либо имущество находится/не находится под арестом, наложенным по решению суда; (необходимо оставить только выбранный вариант).</w:t>
      </w:r>
    </w:p>
    <w:p w:rsidR="004056DA" w:rsidRPr="007562CF" w:rsidRDefault="004056DA" w:rsidP="0005106A">
      <w:pPr>
        <w:autoSpaceDE w:val="0"/>
        <w:autoSpaceDN w:val="0"/>
        <w:adjustRightInd w:val="0"/>
        <w:jc w:val="both"/>
        <w:rPr>
          <w:sz w:val="22"/>
          <w:szCs w:val="22"/>
        </w:rPr>
      </w:pPr>
      <w:bookmarkStart w:id="16" w:name="sub_935"/>
      <w:bookmarkEnd w:id="15"/>
      <w:r w:rsidRPr="007562CF">
        <w:rPr>
          <w:sz w:val="22"/>
          <w:szCs w:val="22"/>
        </w:rPr>
        <w:t>-отсутствуют/присутствуют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bookmarkEnd w:id="16"/>
      <w:r w:rsidRPr="007562CF">
        <w:rPr>
          <w:sz w:val="22"/>
          <w:szCs w:val="22"/>
        </w:rPr>
        <w:t xml:space="preserve"> (необходимо оставить только выбранный вариант).</w:t>
      </w:r>
    </w:p>
    <w:p w:rsidR="004056DA" w:rsidRPr="007562CF" w:rsidRDefault="004056DA" w:rsidP="0005106A">
      <w:pPr>
        <w:ind w:firstLine="708"/>
        <w:jc w:val="both"/>
        <w:rPr>
          <w:sz w:val="22"/>
          <w:szCs w:val="22"/>
        </w:rPr>
      </w:pPr>
      <w:r w:rsidRPr="007562CF">
        <w:rPr>
          <w:sz w:val="22"/>
          <w:szCs w:val="22"/>
        </w:rPr>
        <w:t>Настоящим гарантируем достоверность предоставленной нами в заявке информации и подтверждаем право организатора аукциона запрашивать в уполномоченных органах власти и иных юридических и физических лиц информацию, уточняющую предоставленные нами сведения. Обязуемся соблюдать условия аукциона, а также порядок проведения аукциона, предусмотренном Приказом Федеральной антимонопольной службы от 10.02.2010г. № 67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p>
    <w:p w:rsidR="004056DA" w:rsidRPr="009307E2" w:rsidRDefault="004056DA" w:rsidP="0005106A">
      <w:pPr>
        <w:ind w:firstLine="708"/>
        <w:jc w:val="both"/>
        <w:rPr>
          <w:sz w:val="22"/>
          <w:szCs w:val="22"/>
        </w:rPr>
      </w:pPr>
      <w:r w:rsidRPr="007562CF">
        <w:rPr>
          <w:sz w:val="22"/>
          <w:szCs w:val="22"/>
        </w:rPr>
        <w:t xml:space="preserve">В случае признания нас победителем аукциона, мы берём на себя обязательства заключить договор аренды </w:t>
      </w:r>
      <w:r w:rsidR="00C66526" w:rsidRPr="009307E2">
        <w:rPr>
          <w:sz w:val="22"/>
          <w:szCs w:val="22"/>
        </w:rPr>
        <w:t>муниципального имущества</w:t>
      </w:r>
      <w:r w:rsidR="002B38DD" w:rsidRPr="009307E2">
        <w:rPr>
          <w:sz w:val="22"/>
          <w:szCs w:val="22"/>
        </w:rPr>
        <w:t>:</w:t>
      </w:r>
    </w:p>
    <w:p w:rsidR="004056DA" w:rsidRPr="007562CF" w:rsidRDefault="004056DA" w:rsidP="0005106A">
      <w:pPr>
        <w:jc w:val="both"/>
        <w:rPr>
          <w:sz w:val="22"/>
          <w:szCs w:val="22"/>
        </w:rPr>
      </w:pPr>
      <w:r w:rsidRPr="007562CF">
        <w:rPr>
          <w:sz w:val="22"/>
          <w:szCs w:val="22"/>
        </w:rPr>
        <w:t>____________________________________________________________________________________________________________________________________________________________________</w:t>
      </w:r>
    </w:p>
    <w:p w:rsidR="004056DA" w:rsidRDefault="004056DA" w:rsidP="0005106A">
      <w:pPr>
        <w:jc w:val="both"/>
        <w:rPr>
          <w:i/>
          <w:sz w:val="22"/>
          <w:szCs w:val="22"/>
        </w:rPr>
      </w:pPr>
      <w:r w:rsidRPr="007562CF">
        <w:rPr>
          <w:i/>
          <w:sz w:val="22"/>
          <w:szCs w:val="22"/>
        </w:rPr>
        <w:t>(наименование и адреса объектов, передаваемых в аренду)</w:t>
      </w:r>
    </w:p>
    <w:p w:rsidR="00661BF0" w:rsidRDefault="00661BF0" w:rsidP="0005106A">
      <w:pPr>
        <w:jc w:val="both"/>
        <w:rPr>
          <w:b/>
          <w:sz w:val="22"/>
          <w:szCs w:val="22"/>
        </w:rPr>
      </w:pPr>
      <w:r w:rsidRPr="00661BF0">
        <w:rPr>
          <w:b/>
          <w:sz w:val="22"/>
          <w:szCs w:val="22"/>
        </w:rPr>
        <w:t xml:space="preserve">А также </w:t>
      </w:r>
      <w:r>
        <w:rPr>
          <w:b/>
          <w:sz w:val="22"/>
          <w:szCs w:val="22"/>
        </w:rPr>
        <w:t>обязуемся выполнять требование</w:t>
      </w:r>
      <w:r w:rsidRPr="00661BF0">
        <w:rPr>
          <w:b/>
          <w:sz w:val="22"/>
          <w:szCs w:val="22"/>
        </w:rPr>
        <w:t xml:space="preserve"> охранного обязательства</w:t>
      </w:r>
      <w:r w:rsidRPr="00661BF0">
        <w:rPr>
          <w:b/>
        </w:rPr>
        <w:t xml:space="preserve"> </w:t>
      </w:r>
      <w:r w:rsidRPr="00661BF0">
        <w:rPr>
          <w:b/>
          <w:sz w:val="22"/>
          <w:szCs w:val="22"/>
        </w:rPr>
        <w:t xml:space="preserve">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w:t>
      </w:r>
      <w:r w:rsidRPr="00661BF0">
        <w:rPr>
          <w:b/>
          <w:sz w:val="22"/>
          <w:szCs w:val="22"/>
        </w:rPr>
        <w:lastRenderedPageBreak/>
        <w:t>с. Петрово-Городище, ул. Ленина, 2), утвержденного распоряжением Департамента культуры и туризма Ивановской области от 06.10.2015 № 530.</w:t>
      </w:r>
    </w:p>
    <w:p w:rsidR="00661BF0" w:rsidRPr="00661BF0" w:rsidRDefault="00661BF0" w:rsidP="0005106A">
      <w:pPr>
        <w:jc w:val="both"/>
        <w:rPr>
          <w:b/>
          <w:sz w:val="22"/>
          <w:szCs w:val="22"/>
        </w:rPr>
      </w:pPr>
      <w:r w:rsidRPr="00661BF0">
        <w:rPr>
          <w:b/>
          <w:sz w:val="22"/>
          <w:szCs w:val="22"/>
        </w:rPr>
        <w:t xml:space="preserve"> </w:t>
      </w:r>
    </w:p>
    <w:p w:rsidR="004056DA" w:rsidRPr="007562CF" w:rsidRDefault="004056DA" w:rsidP="0005106A">
      <w:pPr>
        <w:jc w:val="both"/>
        <w:rPr>
          <w:sz w:val="22"/>
          <w:szCs w:val="22"/>
        </w:rPr>
      </w:pPr>
      <w:r w:rsidRPr="007562CF">
        <w:rPr>
          <w:sz w:val="22"/>
          <w:szCs w:val="22"/>
        </w:rPr>
        <w:t xml:space="preserve">Подтверждаем, что в случае если мы будем признаны участником аукциона, который сделал предпоследнее предложение о цене договора, а победитель аукциона будет признан уклонившимся от заключения договора </w:t>
      </w:r>
      <w:proofErr w:type="gramStart"/>
      <w:r w:rsidRPr="007562CF">
        <w:rPr>
          <w:sz w:val="22"/>
          <w:szCs w:val="22"/>
        </w:rPr>
        <w:t>аренды,  мы</w:t>
      </w:r>
      <w:proofErr w:type="gramEnd"/>
      <w:r w:rsidRPr="007562CF">
        <w:rPr>
          <w:sz w:val="22"/>
          <w:szCs w:val="22"/>
        </w:rPr>
        <w:t xml:space="preserve"> обязуемся подписать данный договор в соответствии с требованиями документации об аукционе.</w:t>
      </w:r>
    </w:p>
    <w:p w:rsidR="004056DA" w:rsidRPr="007562CF" w:rsidRDefault="004056DA" w:rsidP="0005106A">
      <w:pPr>
        <w:jc w:val="both"/>
        <w:rPr>
          <w:sz w:val="22"/>
          <w:szCs w:val="22"/>
        </w:rPr>
      </w:pPr>
    </w:p>
    <w:p w:rsidR="004056DA" w:rsidRPr="007562CF" w:rsidRDefault="004056DA" w:rsidP="0005106A">
      <w:pPr>
        <w:pStyle w:val="afc"/>
        <w:spacing w:before="0" w:after="0"/>
        <w:jc w:val="both"/>
        <w:rPr>
          <w:b/>
          <w:bCs/>
          <w:sz w:val="22"/>
          <w:szCs w:val="22"/>
        </w:rPr>
      </w:pPr>
      <w:r w:rsidRPr="007562CF">
        <w:rPr>
          <w:b/>
          <w:bCs/>
          <w:sz w:val="22"/>
          <w:szCs w:val="22"/>
        </w:rPr>
        <w:t>Уведомление о принятом решении по рассмотрению представленной заявки прошу направить на телефон-факс, электронную почту_____________________________</w:t>
      </w:r>
    </w:p>
    <w:p w:rsidR="004056DA" w:rsidRPr="00E00E37" w:rsidRDefault="004056DA" w:rsidP="0005106A">
      <w:pPr>
        <w:pStyle w:val="afc"/>
        <w:spacing w:before="0" w:after="0"/>
        <w:jc w:val="both"/>
        <w:rPr>
          <w:i/>
          <w:sz w:val="22"/>
          <w:szCs w:val="22"/>
        </w:rPr>
      </w:pPr>
      <w:r w:rsidRPr="00E00E37">
        <w:rPr>
          <w:i/>
          <w:sz w:val="22"/>
          <w:szCs w:val="22"/>
        </w:rPr>
        <w:t xml:space="preserve"> (указывается телефон факс, адрес электронной почты, куда возможна отправка уведомления о допуске к аукциону)</w:t>
      </w:r>
    </w:p>
    <w:p w:rsidR="00E00E37" w:rsidRPr="007562CF" w:rsidRDefault="00E00E37" w:rsidP="0005106A">
      <w:pPr>
        <w:pStyle w:val="afc"/>
        <w:spacing w:before="0" w:after="0"/>
        <w:jc w:val="both"/>
        <w:rPr>
          <w:sz w:val="22"/>
          <w:szCs w:val="22"/>
        </w:rPr>
      </w:pP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Заявка составлена на _____ листах.</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Приложения: на _______ листах.</w:t>
      </w:r>
    </w:p>
    <w:p w:rsidR="004056DA" w:rsidRPr="007562CF" w:rsidRDefault="004056DA" w:rsidP="0005106A">
      <w:pPr>
        <w:jc w:val="both"/>
        <w:rPr>
          <w:sz w:val="22"/>
          <w:szCs w:val="22"/>
        </w:rPr>
      </w:pPr>
    </w:p>
    <w:p w:rsidR="004056DA" w:rsidRPr="007562CF" w:rsidRDefault="00E00E37" w:rsidP="00E00E37">
      <w:pPr>
        <w:pStyle w:val="ConsPlusNonformat"/>
        <w:jc w:val="both"/>
        <w:rPr>
          <w:rFonts w:ascii="Times New Roman" w:hAnsi="Times New Roman" w:cs="Times New Roman"/>
          <w:sz w:val="22"/>
          <w:szCs w:val="22"/>
        </w:rPr>
      </w:pPr>
      <w:r>
        <w:rPr>
          <w:rFonts w:ascii="Times New Roman" w:hAnsi="Times New Roman" w:cs="Times New Roman"/>
          <w:sz w:val="22"/>
          <w:szCs w:val="22"/>
        </w:rPr>
        <w:t>Прилагаются документы по описи</w:t>
      </w:r>
      <w:r w:rsidR="004056DA" w:rsidRPr="007562CF">
        <w:rPr>
          <w:rFonts w:ascii="Times New Roman" w:hAnsi="Times New Roman" w:cs="Times New Roman"/>
          <w:sz w:val="22"/>
          <w:szCs w:val="22"/>
        </w:rPr>
        <w:t xml:space="preserve"> </w:t>
      </w:r>
    </w:p>
    <w:p w:rsidR="004056DA" w:rsidRPr="007562CF" w:rsidRDefault="004056DA" w:rsidP="0005106A">
      <w:pPr>
        <w:pStyle w:val="ConsPlusNonformat"/>
        <w:jc w:val="both"/>
        <w:rPr>
          <w:rFonts w:ascii="Times New Roman" w:hAnsi="Times New Roman" w:cs="Times New Roman"/>
          <w:sz w:val="22"/>
          <w:szCs w:val="22"/>
        </w:rPr>
      </w:pP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"______" ________________ 20__ г.                _____________________________________________</w:t>
      </w:r>
    </w:p>
    <w:p w:rsidR="004056DA" w:rsidRPr="007562CF" w:rsidRDefault="004056DA" w:rsidP="0005106A">
      <w:pPr>
        <w:pStyle w:val="ConsPlusNonformat"/>
        <w:jc w:val="both"/>
        <w:rPr>
          <w:rFonts w:ascii="Times New Roman" w:hAnsi="Times New Roman" w:cs="Times New Roman"/>
          <w:sz w:val="22"/>
          <w:szCs w:val="22"/>
        </w:rPr>
      </w:pPr>
      <w:r w:rsidRPr="007562CF">
        <w:rPr>
          <w:rFonts w:ascii="Times New Roman" w:hAnsi="Times New Roman" w:cs="Times New Roman"/>
          <w:sz w:val="22"/>
          <w:szCs w:val="22"/>
        </w:rPr>
        <w:t xml:space="preserve">                                                                                  (</w:t>
      </w:r>
      <w:proofErr w:type="gramStart"/>
      <w:r w:rsidRPr="007562CF">
        <w:rPr>
          <w:rFonts w:ascii="Times New Roman" w:hAnsi="Times New Roman" w:cs="Times New Roman"/>
          <w:sz w:val="22"/>
          <w:szCs w:val="22"/>
        </w:rPr>
        <w:t xml:space="preserve">должность)   </w:t>
      </w:r>
      <w:proofErr w:type="gramEnd"/>
      <w:r w:rsidRPr="007562CF">
        <w:rPr>
          <w:rFonts w:ascii="Times New Roman" w:hAnsi="Times New Roman" w:cs="Times New Roman"/>
          <w:sz w:val="22"/>
          <w:szCs w:val="22"/>
        </w:rPr>
        <w:t xml:space="preserve">(Ф.И.О.)   (подпись, печать)      </w:t>
      </w:r>
    </w:p>
    <w:p w:rsidR="004056DA" w:rsidRPr="007562CF" w:rsidRDefault="004056DA" w:rsidP="0005106A">
      <w:pPr>
        <w:pStyle w:val="ConsPlusNonformat"/>
        <w:jc w:val="both"/>
        <w:rPr>
          <w:rFonts w:ascii="Times New Roman" w:hAnsi="Times New Roman" w:cs="Times New Roman"/>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Заявка принята «__</w:t>
      </w:r>
      <w:proofErr w:type="gramStart"/>
      <w:r w:rsidRPr="007562CF">
        <w:rPr>
          <w:rFonts w:ascii="Times New Roman" w:hAnsi="Times New Roman" w:cs="Times New Roman"/>
          <w:b/>
          <w:bCs/>
          <w:sz w:val="22"/>
          <w:szCs w:val="22"/>
        </w:rPr>
        <w:t>_»_</w:t>
      </w:r>
      <w:proofErr w:type="gramEnd"/>
      <w:r w:rsidRPr="007562CF">
        <w:rPr>
          <w:rFonts w:ascii="Times New Roman" w:hAnsi="Times New Roman" w:cs="Times New Roman"/>
          <w:b/>
          <w:bCs/>
          <w:sz w:val="22"/>
          <w:szCs w:val="22"/>
        </w:rPr>
        <w:t>________ 20__ г.  в «__</w:t>
      </w:r>
      <w:proofErr w:type="gramStart"/>
      <w:r w:rsidRPr="007562CF">
        <w:rPr>
          <w:rFonts w:ascii="Times New Roman" w:hAnsi="Times New Roman" w:cs="Times New Roman"/>
          <w:b/>
          <w:bCs/>
          <w:sz w:val="22"/>
          <w:szCs w:val="22"/>
        </w:rPr>
        <w:t>_»  ч</w:t>
      </w:r>
      <w:proofErr w:type="gramEnd"/>
      <w:r w:rsidRPr="007562CF">
        <w:rPr>
          <w:rFonts w:ascii="Times New Roman" w:hAnsi="Times New Roman" w:cs="Times New Roman"/>
          <w:b/>
          <w:bCs/>
          <w:sz w:val="22"/>
          <w:szCs w:val="22"/>
        </w:rPr>
        <w:t xml:space="preserve"> «___» мин, регистрационный номер «___» </w:t>
      </w:r>
    </w:p>
    <w:p w:rsidR="004056DA" w:rsidRPr="007562CF" w:rsidRDefault="004056DA" w:rsidP="0005106A">
      <w:pPr>
        <w:pStyle w:val="ConsPlusNonformat"/>
        <w:jc w:val="both"/>
        <w:rPr>
          <w:rFonts w:ascii="Times New Roman" w:hAnsi="Times New Roman" w:cs="Times New Roman"/>
          <w:b/>
          <w:bCs/>
          <w:sz w:val="22"/>
          <w:szCs w:val="22"/>
        </w:rPr>
      </w:pPr>
    </w:p>
    <w:p w:rsidR="004056DA" w:rsidRPr="007562CF" w:rsidRDefault="004056DA" w:rsidP="0005106A">
      <w:pPr>
        <w:pStyle w:val="ConsPlusNonformat"/>
        <w:jc w:val="both"/>
        <w:rPr>
          <w:rFonts w:ascii="Times New Roman" w:hAnsi="Times New Roman" w:cs="Times New Roman"/>
          <w:b/>
          <w:bCs/>
          <w:sz w:val="22"/>
          <w:szCs w:val="22"/>
        </w:rPr>
      </w:pPr>
      <w:r w:rsidRPr="007562CF">
        <w:rPr>
          <w:rFonts w:ascii="Times New Roman" w:hAnsi="Times New Roman" w:cs="Times New Roman"/>
          <w:b/>
          <w:bCs/>
          <w:sz w:val="22"/>
          <w:szCs w:val="22"/>
        </w:rPr>
        <w:t xml:space="preserve">Лицо, принявшее </w:t>
      </w:r>
      <w:proofErr w:type="gramStart"/>
      <w:r w:rsidRPr="007562CF">
        <w:rPr>
          <w:rFonts w:ascii="Times New Roman" w:hAnsi="Times New Roman" w:cs="Times New Roman"/>
          <w:b/>
          <w:bCs/>
          <w:sz w:val="22"/>
          <w:szCs w:val="22"/>
        </w:rPr>
        <w:t>заявку  _</w:t>
      </w:r>
      <w:proofErr w:type="gramEnd"/>
      <w:r w:rsidRPr="007562CF">
        <w:rPr>
          <w:rFonts w:ascii="Times New Roman" w:hAnsi="Times New Roman" w:cs="Times New Roman"/>
          <w:b/>
          <w:bCs/>
          <w:sz w:val="22"/>
          <w:szCs w:val="22"/>
        </w:rPr>
        <w:t>______________________________________</w:t>
      </w:r>
    </w:p>
    <w:p w:rsidR="00653245" w:rsidRPr="007562CF" w:rsidRDefault="00653245" w:rsidP="0005106A">
      <w:pPr>
        <w:jc w:val="center"/>
        <w:rPr>
          <w:b/>
          <w:bCs/>
          <w:sz w:val="22"/>
          <w:szCs w:val="22"/>
        </w:rPr>
      </w:pPr>
    </w:p>
    <w:p w:rsidR="003971BF" w:rsidRPr="007562CF" w:rsidRDefault="003971BF" w:rsidP="0005106A">
      <w:pPr>
        <w:jc w:val="center"/>
        <w:rPr>
          <w:b/>
          <w:bCs/>
          <w:sz w:val="22"/>
          <w:szCs w:val="22"/>
        </w:rPr>
      </w:pPr>
    </w:p>
    <w:p w:rsidR="003971BF" w:rsidRPr="007562CF" w:rsidRDefault="003971BF" w:rsidP="0005106A">
      <w:pPr>
        <w:jc w:val="center"/>
        <w:rPr>
          <w:b/>
          <w:bCs/>
          <w:sz w:val="22"/>
          <w:szCs w:val="22"/>
        </w:rPr>
      </w:pPr>
    </w:p>
    <w:p w:rsidR="003971BF" w:rsidRPr="007562CF" w:rsidRDefault="003971BF"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Pr="007562CF" w:rsidRDefault="00F524F8" w:rsidP="0005106A">
      <w:pPr>
        <w:jc w:val="center"/>
        <w:rPr>
          <w:b/>
          <w:bCs/>
          <w:sz w:val="22"/>
          <w:szCs w:val="22"/>
        </w:rPr>
      </w:pPr>
    </w:p>
    <w:p w:rsidR="00F524F8" w:rsidRDefault="00F524F8" w:rsidP="0005106A">
      <w:pPr>
        <w:jc w:val="center"/>
        <w:rPr>
          <w:b/>
          <w:bCs/>
          <w:sz w:val="22"/>
          <w:szCs w:val="22"/>
        </w:rPr>
      </w:pPr>
    </w:p>
    <w:p w:rsidR="0043199D" w:rsidRDefault="0043199D" w:rsidP="0005106A">
      <w:pPr>
        <w:jc w:val="center"/>
        <w:rPr>
          <w:b/>
          <w:bCs/>
          <w:sz w:val="22"/>
          <w:szCs w:val="22"/>
        </w:rPr>
      </w:pPr>
    </w:p>
    <w:p w:rsidR="0043199D" w:rsidRDefault="0043199D" w:rsidP="0005106A">
      <w:pPr>
        <w:jc w:val="center"/>
        <w:rPr>
          <w:b/>
          <w:bCs/>
          <w:sz w:val="22"/>
          <w:szCs w:val="22"/>
        </w:rPr>
      </w:pPr>
    </w:p>
    <w:p w:rsidR="0043199D" w:rsidRDefault="0043199D" w:rsidP="0005106A">
      <w:pPr>
        <w:jc w:val="center"/>
        <w:rPr>
          <w:b/>
          <w:bCs/>
          <w:sz w:val="22"/>
          <w:szCs w:val="22"/>
        </w:rPr>
      </w:pPr>
    </w:p>
    <w:p w:rsidR="0043199D" w:rsidRPr="007562CF" w:rsidRDefault="0043199D" w:rsidP="0005106A">
      <w:pPr>
        <w:jc w:val="center"/>
        <w:rPr>
          <w:b/>
          <w:bCs/>
          <w:sz w:val="22"/>
          <w:szCs w:val="22"/>
        </w:rPr>
      </w:pPr>
    </w:p>
    <w:p w:rsidR="00014C84" w:rsidRDefault="00014C84"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8F3616" w:rsidRDefault="008F3616"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E00E37" w:rsidRDefault="00E00E37" w:rsidP="0005106A">
      <w:pPr>
        <w:jc w:val="center"/>
        <w:rPr>
          <w:b/>
          <w:bCs/>
          <w:sz w:val="22"/>
          <w:szCs w:val="22"/>
        </w:rPr>
      </w:pPr>
    </w:p>
    <w:p w:rsidR="004056DA" w:rsidRPr="007562CF" w:rsidRDefault="004056DA" w:rsidP="0005106A">
      <w:pPr>
        <w:jc w:val="center"/>
        <w:rPr>
          <w:sz w:val="22"/>
          <w:szCs w:val="22"/>
        </w:rPr>
      </w:pPr>
      <w:r w:rsidRPr="007562CF">
        <w:rPr>
          <w:b/>
          <w:bCs/>
          <w:sz w:val="22"/>
          <w:szCs w:val="22"/>
        </w:rPr>
        <w:lastRenderedPageBreak/>
        <w:t>ОПИСЬ</w:t>
      </w:r>
    </w:p>
    <w:p w:rsidR="004056DA" w:rsidRPr="007562CF" w:rsidRDefault="004056DA" w:rsidP="0005106A">
      <w:pPr>
        <w:jc w:val="center"/>
        <w:rPr>
          <w:sz w:val="22"/>
          <w:szCs w:val="22"/>
        </w:rPr>
      </w:pPr>
      <w:r w:rsidRPr="007562CF">
        <w:rPr>
          <w:sz w:val="22"/>
          <w:szCs w:val="22"/>
        </w:rPr>
        <w:t>документов, представляемых вместе с заявкой на участие в открытом аукционе</w:t>
      </w:r>
    </w:p>
    <w:p w:rsidR="004056DA" w:rsidRPr="007562CF" w:rsidRDefault="004056DA" w:rsidP="0005106A">
      <w:pPr>
        <w:jc w:val="center"/>
        <w:rPr>
          <w:sz w:val="22"/>
          <w:szCs w:val="22"/>
        </w:rPr>
      </w:pPr>
      <w:r w:rsidRPr="007562CF">
        <w:rPr>
          <w:b/>
          <w:bCs/>
          <w:sz w:val="22"/>
          <w:szCs w:val="22"/>
        </w:rPr>
        <w:t xml:space="preserve">на право заключения </w:t>
      </w:r>
      <w:r w:rsidRPr="00AE17DA">
        <w:rPr>
          <w:b/>
          <w:sz w:val="22"/>
          <w:szCs w:val="22"/>
        </w:rPr>
        <w:t>договор</w:t>
      </w:r>
      <w:r w:rsidR="00AE17DA" w:rsidRPr="00AE17DA">
        <w:rPr>
          <w:b/>
          <w:sz w:val="22"/>
          <w:szCs w:val="22"/>
        </w:rPr>
        <w:t>а</w:t>
      </w:r>
      <w:r w:rsidRPr="00AE17DA">
        <w:rPr>
          <w:b/>
          <w:sz w:val="22"/>
          <w:szCs w:val="22"/>
        </w:rPr>
        <w:t xml:space="preserve"> </w:t>
      </w:r>
      <w:r w:rsidRPr="007562CF">
        <w:rPr>
          <w:b/>
          <w:sz w:val="22"/>
          <w:szCs w:val="22"/>
        </w:rPr>
        <w:t xml:space="preserve">аренды </w:t>
      </w:r>
      <w:r w:rsidR="00A85C6A" w:rsidRPr="009307E2">
        <w:rPr>
          <w:b/>
          <w:sz w:val="22"/>
          <w:szCs w:val="22"/>
        </w:rPr>
        <w:t xml:space="preserve">муниципального </w:t>
      </w:r>
      <w:r w:rsidR="004C140F" w:rsidRPr="009307E2">
        <w:rPr>
          <w:b/>
          <w:sz w:val="22"/>
          <w:szCs w:val="22"/>
        </w:rPr>
        <w:t>имущества</w:t>
      </w:r>
      <w:r w:rsidRPr="007562CF">
        <w:rPr>
          <w:sz w:val="22"/>
          <w:szCs w:val="22"/>
        </w:rPr>
        <w:t xml:space="preserve"> _____________________________________________________________</w:t>
      </w:r>
    </w:p>
    <w:p w:rsidR="004056DA" w:rsidRPr="007562CF" w:rsidRDefault="004056DA" w:rsidP="0005106A">
      <w:pPr>
        <w:jc w:val="center"/>
        <w:rPr>
          <w:sz w:val="22"/>
          <w:szCs w:val="22"/>
        </w:rPr>
      </w:pPr>
      <w:r w:rsidRPr="007562CF">
        <w:rPr>
          <w:sz w:val="22"/>
          <w:szCs w:val="22"/>
        </w:rPr>
        <w:t>____________________________________________________________________________________________________________________________________________________</w:t>
      </w:r>
      <w:r w:rsidR="008437A6" w:rsidRPr="007562CF">
        <w:rPr>
          <w:sz w:val="22"/>
          <w:szCs w:val="22"/>
        </w:rPr>
        <w:t xml:space="preserve">________________ЛОТ № </w:t>
      </w:r>
      <w:r w:rsidRPr="007562CF">
        <w:rPr>
          <w:sz w:val="22"/>
          <w:szCs w:val="22"/>
        </w:rPr>
        <w:t>____</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Настоящим___________________________________________________________________</w:t>
      </w:r>
    </w:p>
    <w:p w:rsidR="004056DA" w:rsidRPr="007562CF" w:rsidRDefault="004056DA" w:rsidP="0005106A">
      <w:pPr>
        <w:jc w:val="both"/>
        <w:rPr>
          <w:sz w:val="22"/>
          <w:szCs w:val="22"/>
        </w:rPr>
      </w:pPr>
      <w:r w:rsidRPr="007562CF">
        <w:rPr>
          <w:sz w:val="22"/>
          <w:szCs w:val="22"/>
        </w:rPr>
        <w:t>(ФИО/наименование заявителя)</w:t>
      </w:r>
    </w:p>
    <w:p w:rsidR="004056DA" w:rsidRPr="007562CF" w:rsidRDefault="004056DA" w:rsidP="0005106A">
      <w:pPr>
        <w:spacing w:before="120"/>
        <w:jc w:val="both"/>
        <w:rPr>
          <w:sz w:val="22"/>
          <w:szCs w:val="22"/>
        </w:rPr>
      </w:pPr>
      <w:r w:rsidRPr="007562CF">
        <w:rPr>
          <w:sz w:val="22"/>
          <w:szCs w:val="22"/>
        </w:rPr>
        <w:t xml:space="preserve">подтверждает, что для участия в аукционе направляются </w:t>
      </w:r>
      <w:proofErr w:type="gramStart"/>
      <w:r w:rsidRPr="007562CF">
        <w:rPr>
          <w:sz w:val="22"/>
          <w:szCs w:val="22"/>
        </w:rPr>
        <w:t>ниже перечисленные</w:t>
      </w:r>
      <w:proofErr w:type="gramEnd"/>
      <w:r w:rsidRPr="007562CF">
        <w:rPr>
          <w:sz w:val="22"/>
          <w:szCs w:val="22"/>
        </w:rPr>
        <w:t xml:space="preserve"> документы:</w:t>
      </w:r>
    </w:p>
    <w:p w:rsidR="004056DA" w:rsidRPr="007562CF" w:rsidRDefault="004056DA" w:rsidP="0005106A">
      <w:pPr>
        <w:jc w:val="both"/>
        <w:rPr>
          <w:sz w:val="22"/>
          <w:szCs w:val="22"/>
        </w:rPr>
      </w:pPr>
    </w:p>
    <w:tbl>
      <w:tblPr>
        <w:tblW w:w="0" w:type="auto"/>
        <w:tblCellMar>
          <w:left w:w="0" w:type="dxa"/>
          <w:right w:w="0" w:type="dxa"/>
        </w:tblCellMar>
        <w:tblLook w:val="04A0" w:firstRow="1" w:lastRow="0" w:firstColumn="1" w:lastColumn="0" w:noHBand="0" w:noVBand="1"/>
      </w:tblPr>
      <w:tblGrid>
        <w:gridCol w:w="959"/>
        <w:gridCol w:w="5611"/>
        <w:gridCol w:w="1476"/>
        <w:gridCol w:w="1276"/>
      </w:tblGrid>
      <w:tr w:rsidR="004056DA" w:rsidRPr="007562CF" w:rsidTr="004056DA">
        <w:tc>
          <w:tcPr>
            <w:tcW w:w="9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 п/п</w:t>
            </w:r>
          </w:p>
        </w:tc>
        <w:tc>
          <w:tcPr>
            <w:tcW w:w="561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Наименование документов</w:t>
            </w:r>
          </w:p>
        </w:tc>
        <w:tc>
          <w:tcPr>
            <w:tcW w:w="1476"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Кол-во листов</w:t>
            </w:r>
          </w:p>
        </w:tc>
        <w:tc>
          <w:tcPr>
            <w:tcW w:w="1276" w:type="dxa"/>
            <w:tcBorders>
              <w:top w:val="single" w:sz="8" w:space="0" w:color="auto"/>
              <w:left w:val="nil"/>
              <w:bottom w:val="single" w:sz="8" w:space="0" w:color="auto"/>
              <w:right w:val="single" w:sz="8" w:space="0" w:color="auto"/>
            </w:tcBorders>
          </w:tcPr>
          <w:p w:rsidR="004056DA" w:rsidRPr="007562CF" w:rsidRDefault="004056DA" w:rsidP="0005106A">
            <w:pPr>
              <w:jc w:val="both"/>
              <w:rPr>
                <w:sz w:val="22"/>
                <w:szCs w:val="22"/>
              </w:rPr>
            </w:pPr>
            <w:r w:rsidRPr="007562CF">
              <w:rPr>
                <w:sz w:val="22"/>
                <w:szCs w:val="22"/>
              </w:rPr>
              <w:t>№ страницы</w:t>
            </w: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175"/>
              <w:jc w:val="both"/>
              <w:rPr>
                <w:sz w:val="22"/>
                <w:szCs w:val="22"/>
              </w:rPr>
            </w:pP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r w:rsidR="004056DA" w:rsidRPr="007562CF" w:rsidTr="004056DA">
        <w:tc>
          <w:tcPr>
            <w:tcW w:w="959"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p>
        </w:tc>
        <w:tc>
          <w:tcPr>
            <w:tcW w:w="5611"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jc w:val="both"/>
              <w:rPr>
                <w:sz w:val="22"/>
                <w:szCs w:val="22"/>
              </w:rPr>
            </w:pPr>
            <w:r w:rsidRPr="007562CF">
              <w:rPr>
                <w:sz w:val="22"/>
                <w:szCs w:val="22"/>
              </w:rPr>
              <w:t>Всего листов</w:t>
            </w:r>
          </w:p>
        </w:tc>
        <w:tc>
          <w:tcPr>
            <w:tcW w:w="1476" w:type="dxa"/>
            <w:tcBorders>
              <w:top w:val="nil"/>
              <w:left w:val="nil"/>
              <w:bottom w:val="single" w:sz="8" w:space="0" w:color="auto"/>
              <w:right w:val="single" w:sz="8" w:space="0" w:color="auto"/>
            </w:tcBorders>
            <w:tcMar>
              <w:top w:w="0" w:type="dxa"/>
              <w:left w:w="108" w:type="dxa"/>
              <w:bottom w:w="0" w:type="dxa"/>
              <w:right w:w="108" w:type="dxa"/>
            </w:tcMar>
          </w:tcPr>
          <w:p w:rsidR="004056DA" w:rsidRPr="007562CF" w:rsidRDefault="004056DA" w:rsidP="0005106A">
            <w:pPr>
              <w:ind w:left="93"/>
              <w:jc w:val="both"/>
              <w:rPr>
                <w:sz w:val="22"/>
                <w:szCs w:val="22"/>
              </w:rPr>
            </w:pPr>
          </w:p>
        </w:tc>
        <w:tc>
          <w:tcPr>
            <w:tcW w:w="1276" w:type="dxa"/>
            <w:tcBorders>
              <w:top w:val="nil"/>
              <w:left w:val="nil"/>
              <w:bottom w:val="single" w:sz="8" w:space="0" w:color="auto"/>
              <w:right w:val="single" w:sz="8" w:space="0" w:color="auto"/>
            </w:tcBorders>
          </w:tcPr>
          <w:p w:rsidR="004056DA" w:rsidRPr="007562CF" w:rsidRDefault="004056DA" w:rsidP="0005106A">
            <w:pPr>
              <w:ind w:left="142"/>
              <w:jc w:val="both"/>
              <w:rPr>
                <w:sz w:val="22"/>
                <w:szCs w:val="22"/>
              </w:rPr>
            </w:pPr>
          </w:p>
        </w:tc>
      </w:tr>
    </w:tbl>
    <w:p w:rsidR="004056DA" w:rsidRPr="007562CF" w:rsidRDefault="004056DA" w:rsidP="0005106A">
      <w:pPr>
        <w:jc w:val="both"/>
        <w:rPr>
          <w:sz w:val="22"/>
          <w:szCs w:val="22"/>
        </w:rPr>
      </w:pPr>
      <w:r w:rsidRPr="007562CF">
        <w:rPr>
          <w:sz w:val="22"/>
          <w:szCs w:val="22"/>
        </w:rPr>
        <w:t> </w:t>
      </w: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p>
    <w:p w:rsidR="004056DA" w:rsidRPr="007562CF" w:rsidRDefault="004056DA" w:rsidP="0005106A">
      <w:pPr>
        <w:jc w:val="both"/>
        <w:rPr>
          <w:sz w:val="22"/>
          <w:szCs w:val="22"/>
        </w:rPr>
      </w:pPr>
      <w:r w:rsidRPr="007562CF">
        <w:rPr>
          <w:sz w:val="22"/>
          <w:szCs w:val="22"/>
        </w:rPr>
        <w:t>Подпись Заявителя</w:t>
      </w:r>
    </w:p>
    <w:p w:rsidR="004056DA" w:rsidRPr="007562CF" w:rsidRDefault="004056DA" w:rsidP="0005106A">
      <w:pPr>
        <w:jc w:val="both"/>
        <w:rPr>
          <w:sz w:val="22"/>
          <w:szCs w:val="22"/>
        </w:rPr>
      </w:pPr>
      <w:r w:rsidRPr="007562CF">
        <w:rPr>
          <w:sz w:val="22"/>
          <w:szCs w:val="22"/>
        </w:rPr>
        <w:t>(полномочного представителя Заявителя) ____________________________________</w:t>
      </w:r>
    </w:p>
    <w:p w:rsidR="004056DA" w:rsidRPr="007562CF" w:rsidRDefault="004056DA" w:rsidP="0005106A">
      <w:pPr>
        <w:ind w:left="4956" w:firstLine="708"/>
        <w:jc w:val="both"/>
        <w:rPr>
          <w:sz w:val="22"/>
          <w:szCs w:val="22"/>
        </w:rPr>
      </w:pPr>
      <w:r w:rsidRPr="007562CF">
        <w:rPr>
          <w:sz w:val="22"/>
          <w:szCs w:val="22"/>
        </w:rPr>
        <w:t xml:space="preserve"> (расшифровка)</w:t>
      </w:r>
    </w:p>
    <w:p w:rsidR="004056DA" w:rsidRPr="007562CF" w:rsidRDefault="004056DA" w:rsidP="0005106A">
      <w:pPr>
        <w:jc w:val="both"/>
        <w:rPr>
          <w:sz w:val="22"/>
          <w:szCs w:val="22"/>
        </w:rPr>
      </w:pPr>
      <w:proofErr w:type="spellStart"/>
      <w:r w:rsidRPr="007562CF">
        <w:rPr>
          <w:sz w:val="22"/>
          <w:szCs w:val="22"/>
        </w:rPr>
        <w:t>м.п</w:t>
      </w:r>
      <w:proofErr w:type="spellEnd"/>
      <w:r w:rsidRPr="007562CF">
        <w:rPr>
          <w:sz w:val="22"/>
          <w:szCs w:val="22"/>
        </w:rPr>
        <w:t>.</w:t>
      </w:r>
    </w:p>
    <w:p w:rsidR="004056DA" w:rsidRPr="007562CF" w:rsidRDefault="004056DA" w:rsidP="0005106A">
      <w:pPr>
        <w:jc w:val="both"/>
        <w:rPr>
          <w:sz w:val="22"/>
          <w:szCs w:val="22"/>
        </w:rPr>
      </w:pPr>
      <w:r w:rsidRPr="007562CF">
        <w:rPr>
          <w:sz w:val="22"/>
          <w:szCs w:val="22"/>
        </w:rPr>
        <w:t>«__</w:t>
      </w:r>
      <w:proofErr w:type="gramStart"/>
      <w:r w:rsidRPr="007562CF">
        <w:rPr>
          <w:sz w:val="22"/>
          <w:szCs w:val="22"/>
        </w:rPr>
        <w:t>_»_</w:t>
      </w:r>
      <w:proofErr w:type="gramEnd"/>
      <w:r w:rsidRPr="007562CF">
        <w:rPr>
          <w:sz w:val="22"/>
          <w:szCs w:val="22"/>
        </w:rPr>
        <w:t>__________________ 20__ года</w:t>
      </w:r>
    </w:p>
    <w:p w:rsidR="00EA13FB" w:rsidRPr="007562CF" w:rsidRDefault="00EA13FB" w:rsidP="0005106A">
      <w:pPr>
        <w:autoSpaceDE w:val="0"/>
        <w:jc w:val="right"/>
        <w:rPr>
          <w:sz w:val="22"/>
          <w:szCs w:val="22"/>
        </w:rPr>
      </w:pPr>
    </w:p>
    <w:p w:rsidR="00EA13FB" w:rsidRPr="007562CF" w:rsidRDefault="00EA13FB" w:rsidP="0005106A">
      <w:pPr>
        <w:autoSpaceDE w:val="0"/>
        <w:jc w:val="right"/>
        <w:rPr>
          <w:sz w:val="22"/>
          <w:szCs w:val="22"/>
        </w:rPr>
      </w:pPr>
    </w:p>
    <w:p w:rsidR="00EA13FB" w:rsidRPr="007562CF" w:rsidRDefault="004056DA" w:rsidP="0005106A">
      <w:pPr>
        <w:jc w:val="center"/>
        <w:rPr>
          <w:b/>
          <w:sz w:val="22"/>
          <w:szCs w:val="22"/>
        </w:rPr>
      </w:pPr>
      <w:r w:rsidRPr="007562CF">
        <w:rPr>
          <w:sz w:val="22"/>
          <w:szCs w:val="22"/>
        </w:rPr>
        <w:br w:type="page"/>
      </w:r>
      <w:r w:rsidR="00EA13FB" w:rsidRPr="007562CF">
        <w:rPr>
          <w:b/>
          <w:sz w:val="22"/>
          <w:szCs w:val="22"/>
        </w:rPr>
        <w:lastRenderedPageBreak/>
        <w:t xml:space="preserve">Часть </w:t>
      </w:r>
      <w:r w:rsidR="00EA13FB" w:rsidRPr="007562CF">
        <w:rPr>
          <w:b/>
          <w:sz w:val="22"/>
          <w:szCs w:val="22"/>
          <w:lang w:val="en-US"/>
        </w:rPr>
        <w:t>III</w:t>
      </w:r>
      <w:r w:rsidR="00EA13FB" w:rsidRPr="007562CF">
        <w:rPr>
          <w:b/>
          <w:sz w:val="22"/>
          <w:szCs w:val="22"/>
        </w:rPr>
        <w:t>. Проект договора аренды.</w:t>
      </w:r>
    </w:p>
    <w:p w:rsidR="00EA13FB" w:rsidRPr="007562CF" w:rsidRDefault="00EA13FB" w:rsidP="0005106A">
      <w:pPr>
        <w:autoSpaceDE w:val="0"/>
        <w:jc w:val="right"/>
        <w:rPr>
          <w:sz w:val="22"/>
          <w:szCs w:val="22"/>
        </w:rPr>
      </w:pPr>
    </w:p>
    <w:p w:rsidR="00EA13FB" w:rsidRPr="007562CF" w:rsidRDefault="00EA13FB" w:rsidP="0005106A">
      <w:pPr>
        <w:autoSpaceDE w:val="0"/>
        <w:jc w:val="right"/>
        <w:rPr>
          <w:sz w:val="22"/>
          <w:szCs w:val="22"/>
        </w:rPr>
      </w:pPr>
    </w:p>
    <w:p w:rsidR="00EA13FB" w:rsidRPr="007562CF" w:rsidRDefault="00EA13FB" w:rsidP="0005106A">
      <w:pPr>
        <w:autoSpaceDE w:val="0"/>
        <w:jc w:val="right"/>
        <w:rPr>
          <w:b/>
          <w:sz w:val="22"/>
          <w:szCs w:val="22"/>
        </w:rPr>
      </w:pPr>
      <w:r w:rsidRPr="007562CF">
        <w:rPr>
          <w:b/>
          <w:sz w:val="22"/>
          <w:szCs w:val="22"/>
        </w:rPr>
        <w:t>ПРОЕКТ</w:t>
      </w:r>
    </w:p>
    <w:p w:rsidR="00EA13FB" w:rsidRPr="007562CF" w:rsidRDefault="00EA13FB" w:rsidP="0005106A">
      <w:pPr>
        <w:autoSpaceDE w:val="0"/>
        <w:jc w:val="right"/>
        <w:rPr>
          <w:b/>
          <w:sz w:val="22"/>
          <w:szCs w:val="22"/>
        </w:rPr>
      </w:pPr>
      <w:r w:rsidRPr="007562CF">
        <w:rPr>
          <w:b/>
          <w:sz w:val="22"/>
          <w:szCs w:val="22"/>
        </w:rPr>
        <w:t>Лот№1</w:t>
      </w:r>
    </w:p>
    <w:p w:rsidR="004056DA" w:rsidRPr="007562CF" w:rsidRDefault="004056DA" w:rsidP="0005106A">
      <w:pPr>
        <w:widowControl w:val="0"/>
        <w:rPr>
          <w:sz w:val="22"/>
          <w:szCs w:val="22"/>
        </w:rPr>
      </w:pPr>
    </w:p>
    <w:p w:rsidR="00FA046B" w:rsidRPr="00607FE5" w:rsidRDefault="00FA046B" w:rsidP="00FA046B">
      <w:pPr>
        <w:pStyle w:val="af8"/>
        <w:jc w:val="center"/>
        <w:rPr>
          <w:rFonts w:ascii="Times New Roman" w:hAnsi="Times New Roman"/>
          <w:b/>
          <w:sz w:val="28"/>
          <w:szCs w:val="16"/>
        </w:rPr>
      </w:pPr>
      <w:r w:rsidRPr="00607FE5">
        <w:rPr>
          <w:rFonts w:ascii="Times New Roman" w:hAnsi="Times New Roman"/>
          <w:b/>
          <w:sz w:val="28"/>
          <w:szCs w:val="16"/>
        </w:rPr>
        <w:t>ДОГОВОР АРЕНДЫ</w:t>
      </w:r>
    </w:p>
    <w:p w:rsidR="00FA046B" w:rsidRPr="00607FE5" w:rsidRDefault="00FA046B" w:rsidP="00FA046B">
      <w:pPr>
        <w:pStyle w:val="af8"/>
        <w:jc w:val="center"/>
        <w:rPr>
          <w:rFonts w:ascii="Times New Roman" w:hAnsi="Times New Roman"/>
          <w:b/>
          <w:sz w:val="28"/>
          <w:szCs w:val="28"/>
        </w:rPr>
      </w:pPr>
      <w:r>
        <w:rPr>
          <w:rFonts w:ascii="Times New Roman" w:hAnsi="Times New Roman"/>
          <w:b/>
          <w:sz w:val="28"/>
          <w:szCs w:val="16"/>
        </w:rPr>
        <w:t>МУНИЦИПАЛЬНОГО ИМУЩЕСТВА</w:t>
      </w:r>
    </w:p>
    <w:p w:rsidR="00FA046B" w:rsidRPr="00607FE5" w:rsidRDefault="00FA046B" w:rsidP="00FA046B">
      <w:pPr>
        <w:pStyle w:val="af8"/>
        <w:jc w:val="center"/>
        <w:rPr>
          <w:rFonts w:ascii="Times New Roman" w:hAnsi="Times New Roman"/>
          <w:b/>
          <w:sz w:val="28"/>
          <w:szCs w:val="28"/>
        </w:rPr>
      </w:pPr>
    </w:p>
    <w:p w:rsidR="00FA046B" w:rsidRPr="00607FE5" w:rsidRDefault="00FA046B" w:rsidP="00FA046B">
      <w:pPr>
        <w:pStyle w:val="af8"/>
        <w:jc w:val="center"/>
        <w:rPr>
          <w:rFonts w:ascii="Times New Roman" w:hAnsi="Times New Roman"/>
          <w:sz w:val="16"/>
          <w:szCs w:val="16"/>
        </w:rPr>
      </w:pPr>
    </w:p>
    <w:p w:rsidR="00FA046B" w:rsidRPr="00607FE5" w:rsidRDefault="00FA046B" w:rsidP="00FA046B">
      <w:pPr>
        <w:pStyle w:val="af8"/>
        <w:jc w:val="center"/>
        <w:rPr>
          <w:rFonts w:ascii="Times New Roman" w:hAnsi="Times New Roman"/>
          <w:sz w:val="16"/>
          <w:szCs w:val="16"/>
        </w:rPr>
      </w:pPr>
    </w:p>
    <w:p w:rsidR="00FA046B" w:rsidRPr="00607FE5" w:rsidRDefault="00FA046B" w:rsidP="00FA046B">
      <w:pPr>
        <w:pStyle w:val="af8"/>
        <w:rPr>
          <w:rFonts w:ascii="Times New Roman" w:hAnsi="Times New Roman"/>
          <w:sz w:val="28"/>
          <w:szCs w:val="28"/>
        </w:rPr>
      </w:pPr>
      <w:r w:rsidRPr="00607FE5">
        <w:rPr>
          <w:rFonts w:ascii="Times New Roman" w:hAnsi="Times New Roman"/>
          <w:sz w:val="28"/>
          <w:szCs w:val="28"/>
        </w:rPr>
        <w:t xml:space="preserve">г. </w:t>
      </w:r>
      <w:r>
        <w:rPr>
          <w:rFonts w:ascii="Times New Roman" w:hAnsi="Times New Roman"/>
          <w:sz w:val="28"/>
          <w:szCs w:val="28"/>
        </w:rPr>
        <w:t>Гаврилов Посад</w:t>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r>
      <w:r w:rsidRPr="00607FE5">
        <w:rPr>
          <w:rFonts w:ascii="Times New Roman" w:hAnsi="Times New Roman"/>
          <w:sz w:val="28"/>
          <w:szCs w:val="28"/>
        </w:rPr>
        <w:tab/>
        <w:t xml:space="preserve">   </w:t>
      </w:r>
      <w:r>
        <w:rPr>
          <w:rFonts w:ascii="Times New Roman" w:hAnsi="Times New Roman"/>
          <w:sz w:val="28"/>
          <w:szCs w:val="28"/>
        </w:rPr>
        <w:t xml:space="preserve">     </w:t>
      </w:r>
      <w:proofErr w:type="gramStart"/>
      <w:r>
        <w:rPr>
          <w:rFonts w:ascii="Times New Roman" w:hAnsi="Times New Roman"/>
          <w:sz w:val="28"/>
          <w:szCs w:val="28"/>
        </w:rPr>
        <w:t xml:space="preserve">   «</w:t>
      </w:r>
      <w:proofErr w:type="gramEnd"/>
      <w:r>
        <w:rPr>
          <w:rFonts w:ascii="Times New Roman" w:hAnsi="Times New Roman"/>
          <w:sz w:val="28"/>
          <w:szCs w:val="28"/>
        </w:rPr>
        <w:t xml:space="preserve">___» ___________ </w:t>
      </w:r>
      <w:r w:rsidRPr="00607FE5">
        <w:rPr>
          <w:rFonts w:ascii="Times New Roman" w:hAnsi="Times New Roman"/>
          <w:sz w:val="28"/>
          <w:szCs w:val="28"/>
        </w:rPr>
        <w:t>201</w:t>
      </w:r>
      <w:r>
        <w:rPr>
          <w:rFonts w:ascii="Times New Roman" w:hAnsi="Times New Roman"/>
          <w:sz w:val="28"/>
          <w:szCs w:val="28"/>
        </w:rPr>
        <w:t>8</w:t>
      </w:r>
      <w:r w:rsidRPr="00607FE5">
        <w:rPr>
          <w:rFonts w:ascii="Times New Roman" w:hAnsi="Times New Roman"/>
          <w:sz w:val="28"/>
          <w:szCs w:val="28"/>
        </w:rPr>
        <w:t xml:space="preserve"> г.</w:t>
      </w:r>
    </w:p>
    <w:p w:rsidR="00FA046B" w:rsidRPr="00607FE5" w:rsidRDefault="00FA046B" w:rsidP="00FA046B">
      <w:pPr>
        <w:pStyle w:val="af8"/>
        <w:rPr>
          <w:rFonts w:ascii="Times New Roman" w:hAnsi="Times New Roman"/>
          <w:i/>
          <w:sz w:val="22"/>
          <w:szCs w:val="22"/>
        </w:rPr>
      </w:pPr>
      <w:r w:rsidRPr="00607FE5">
        <w:rPr>
          <w:rFonts w:ascii="Times New Roman" w:hAnsi="Times New Roman"/>
          <w:i/>
          <w:sz w:val="22"/>
          <w:szCs w:val="22"/>
        </w:rPr>
        <w:t>(место подписания)</w:t>
      </w:r>
    </w:p>
    <w:p w:rsidR="00FA046B" w:rsidRPr="00607FE5" w:rsidRDefault="00FA046B" w:rsidP="00FA046B">
      <w:pPr>
        <w:pStyle w:val="ConsNonformat"/>
        <w:jc w:val="both"/>
        <w:outlineLvl w:val="0"/>
        <w:rPr>
          <w:rFonts w:ascii="Times New Roman" w:hAnsi="Times New Roman"/>
          <w:sz w:val="28"/>
          <w:szCs w:val="28"/>
        </w:rPr>
      </w:pPr>
    </w:p>
    <w:p w:rsidR="00FA046B" w:rsidRPr="00607FE5" w:rsidRDefault="00FA046B" w:rsidP="00FA046B">
      <w:pPr>
        <w:pStyle w:val="ConsNonformat"/>
        <w:widowControl/>
        <w:ind w:firstLine="851"/>
        <w:jc w:val="both"/>
        <w:outlineLvl w:val="0"/>
        <w:rPr>
          <w:sz w:val="28"/>
        </w:rPr>
      </w:pPr>
      <w:r w:rsidRPr="007258B0">
        <w:rPr>
          <w:rFonts w:ascii="Times New Roman" w:hAnsi="Times New Roman"/>
          <w:b/>
          <w:sz w:val="28"/>
          <w:szCs w:val="28"/>
        </w:rPr>
        <w:t>Управление муниципального хозяйства Администрации Гаврилово-Посадского муниципального района Ивановской области</w:t>
      </w:r>
      <w:r w:rsidRPr="00607FE5">
        <w:rPr>
          <w:rFonts w:ascii="Times New Roman" w:hAnsi="Times New Roman"/>
          <w:sz w:val="28"/>
          <w:szCs w:val="28"/>
        </w:rPr>
        <w:t xml:space="preserve">, в лице </w:t>
      </w:r>
      <w:r>
        <w:rPr>
          <w:rFonts w:ascii="Times New Roman" w:hAnsi="Times New Roman"/>
          <w:sz w:val="28"/>
          <w:szCs w:val="28"/>
        </w:rPr>
        <w:t>начальника Управления Лазарева Дмитрия Владимировича</w:t>
      </w:r>
      <w:r w:rsidRPr="00607FE5">
        <w:rPr>
          <w:rFonts w:ascii="Times New Roman" w:hAnsi="Times New Roman"/>
          <w:i/>
          <w:iCs/>
          <w:sz w:val="28"/>
          <w:szCs w:val="28"/>
        </w:rPr>
        <w:t xml:space="preserve">, </w:t>
      </w:r>
      <w:r w:rsidRPr="00607FE5">
        <w:rPr>
          <w:rFonts w:ascii="Times New Roman" w:hAnsi="Times New Roman"/>
          <w:sz w:val="28"/>
          <w:szCs w:val="28"/>
        </w:rPr>
        <w:t>действующего на основании</w:t>
      </w:r>
      <w:r>
        <w:rPr>
          <w:rFonts w:ascii="Times New Roman" w:hAnsi="Times New Roman"/>
          <w:sz w:val="28"/>
          <w:szCs w:val="28"/>
        </w:rPr>
        <w:t xml:space="preserve"> Положения</w:t>
      </w:r>
      <w:r w:rsidRPr="00607FE5">
        <w:rPr>
          <w:rFonts w:ascii="Times New Roman" w:hAnsi="Times New Roman"/>
          <w:sz w:val="28"/>
          <w:szCs w:val="28"/>
        </w:rPr>
        <w:t xml:space="preserve">, именуемое в дальнейшем Арендодатель,  с одной стороны, и </w:t>
      </w:r>
      <w:r>
        <w:rPr>
          <w:rFonts w:ascii="Times New Roman" w:hAnsi="Times New Roman"/>
          <w:b/>
          <w:sz w:val="28"/>
          <w:szCs w:val="28"/>
        </w:rPr>
        <w:t>________________________________________________</w:t>
      </w:r>
      <w:r w:rsidRPr="00607FE5">
        <w:rPr>
          <w:rFonts w:ascii="Times New Roman" w:hAnsi="Times New Roman"/>
          <w:sz w:val="28"/>
          <w:szCs w:val="28"/>
        </w:rPr>
        <w:t>, в лице</w:t>
      </w:r>
      <w:r>
        <w:rPr>
          <w:rFonts w:ascii="Times New Roman" w:hAnsi="Times New Roman"/>
          <w:sz w:val="28"/>
          <w:szCs w:val="28"/>
        </w:rPr>
        <w:t xml:space="preserve"> ______________________________________</w:t>
      </w:r>
      <w:r w:rsidRPr="007258B0">
        <w:rPr>
          <w:rFonts w:ascii="Times New Roman" w:hAnsi="Times New Roman"/>
          <w:sz w:val="28"/>
          <w:szCs w:val="28"/>
        </w:rPr>
        <w:t>,</w:t>
      </w:r>
      <w:r w:rsidRPr="00607FE5">
        <w:rPr>
          <w:rFonts w:ascii="Times New Roman" w:hAnsi="Times New Roman"/>
          <w:sz w:val="28"/>
          <w:szCs w:val="28"/>
        </w:rPr>
        <w:t xml:space="preserve"> действующего на основании</w:t>
      </w:r>
      <w:r>
        <w:rPr>
          <w:rFonts w:ascii="Times New Roman" w:hAnsi="Times New Roman"/>
          <w:sz w:val="28"/>
          <w:szCs w:val="28"/>
        </w:rPr>
        <w:t xml:space="preserve"> _________</w:t>
      </w:r>
      <w:r w:rsidRPr="00607FE5">
        <w:rPr>
          <w:rFonts w:ascii="Times New Roman" w:hAnsi="Times New Roman"/>
          <w:sz w:val="28"/>
          <w:szCs w:val="28"/>
        </w:rPr>
        <w:t xml:space="preserve">, именуемый в дальнейшем Арендатор,  с другой стороны, при совместном упоминании «Стороны», </w:t>
      </w:r>
      <w:r w:rsidRPr="00877939">
        <w:rPr>
          <w:rFonts w:ascii="Times New Roman" w:hAnsi="Times New Roman"/>
          <w:i/>
          <w:sz w:val="28"/>
          <w:szCs w:val="28"/>
        </w:rPr>
        <w:t>руководствуясь</w:t>
      </w:r>
      <w:r>
        <w:rPr>
          <w:rFonts w:ascii="Times New Roman" w:hAnsi="Times New Roman"/>
          <w:i/>
          <w:sz w:val="28"/>
        </w:rPr>
        <w:t xml:space="preserve"> Гражданским кодексом РФ, Федеральным законом «О защите конкуренции» от 26.07.2006 №135-ФЗ, Правилами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государственного или муниципального имущества, утвержденными Приказом ФАС РФ от 10.02.2010 №67, протоколом ______________ №_________ от «___» ________________ 201__ г., </w:t>
      </w:r>
      <w:r w:rsidRPr="00877939">
        <w:rPr>
          <w:rFonts w:ascii="Times New Roman" w:hAnsi="Times New Roman"/>
          <w:i/>
          <w:sz w:val="28"/>
        </w:rPr>
        <w:t xml:space="preserve"> </w:t>
      </w:r>
      <w:r w:rsidRPr="00607FE5">
        <w:rPr>
          <w:rFonts w:ascii="Times New Roman" w:hAnsi="Times New Roman"/>
          <w:sz w:val="28"/>
          <w:szCs w:val="28"/>
        </w:rPr>
        <w:t>заключили настоящий договор (далее по тексту – «Договор») о нижеследующем:</w:t>
      </w:r>
    </w:p>
    <w:p w:rsidR="00FA046B" w:rsidRPr="00607FE5" w:rsidRDefault="00FA046B" w:rsidP="00FA046B">
      <w:pPr>
        <w:ind w:firstLine="709"/>
        <w:jc w:val="both"/>
        <w:rPr>
          <w:sz w:val="28"/>
        </w:rPr>
      </w:pPr>
    </w:p>
    <w:p w:rsidR="00FA046B" w:rsidRPr="00607FE5" w:rsidRDefault="00FA046B" w:rsidP="00FA046B">
      <w:pPr>
        <w:pStyle w:val="af8"/>
        <w:numPr>
          <w:ilvl w:val="0"/>
          <w:numId w:val="40"/>
        </w:numPr>
        <w:jc w:val="center"/>
        <w:rPr>
          <w:rFonts w:ascii="Times New Roman" w:hAnsi="Times New Roman"/>
          <w:b/>
          <w:sz w:val="28"/>
        </w:rPr>
      </w:pPr>
      <w:r w:rsidRPr="00607FE5">
        <w:rPr>
          <w:rFonts w:ascii="Times New Roman" w:hAnsi="Times New Roman"/>
          <w:b/>
          <w:sz w:val="28"/>
        </w:rPr>
        <w:t>Предмет Договора</w:t>
      </w:r>
    </w:p>
    <w:p w:rsidR="00FA046B" w:rsidRDefault="00FA046B" w:rsidP="00FA046B">
      <w:pPr>
        <w:ind w:firstLine="709"/>
        <w:jc w:val="both"/>
        <w:rPr>
          <w:sz w:val="28"/>
          <w:szCs w:val="28"/>
        </w:rPr>
      </w:pPr>
    </w:p>
    <w:p w:rsidR="00FA046B" w:rsidRDefault="00FA046B" w:rsidP="00FA046B">
      <w:pPr>
        <w:ind w:firstLine="709"/>
        <w:jc w:val="both"/>
        <w:rPr>
          <w:rFonts w:eastAsia="MS Mincho"/>
          <w:sz w:val="28"/>
          <w:szCs w:val="28"/>
        </w:rPr>
      </w:pPr>
      <w:r w:rsidRPr="00607FE5">
        <w:rPr>
          <w:sz w:val="28"/>
          <w:szCs w:val="28"/>
        </w:rPr>
        <w:t xml:space="preserve">1.1. </w:t>
      </w:r>
      <w:r w:rsidRPr="00607FE5">
        <w:rPr>
          <w:rFonts w:eastAsia="MS Mincho"/>
          <w:sz w:val="28"/>
          <w:szCs w:val="28"/>
        </w:rPr>
        <w:t xml:space="preserve">Арендодатель сдаёт, а Арендатор принимает в аренду имущество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 </w:t>
      </w:r>
      <w:r w:rsidRPr="00391419">
        <w:rPr>
          <w:rFonts w:eastAsia="MS Mincho"/>
          <w:sz w:val="28"/>
          <w:szCs w:val="28"/>
        </w:rPr>
        <w:t xml:space="preserve">комплекс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w:t>
      </w:r>
      <w:r>
        <w:rPr>
          <w:rFonts w:eastAsia="MS Mincho"/>
          <w:sz w:val="28"/>
          <w:szCs w:val="28"/>
        </w:rPr>
        <w:t>к</w:t>
      </w:r>
      <w:r w:rsidRPr="00391419">
        <w:rPr>
          <w:rFonts w:eastAsia="MS Mincho"/>
          <w:sz w:val="28"/>
          <w:szCs w:val="28"/>
        </w:rPr>
        <w:t>омплекс объектов по адресу: Ивановская область,  Гаврилово-Посадский р-н, с Петрово-Городище, ул. Ленина, д 2.</w:t>
      </w:r>
      <w:r w:rsidRPr="00607FE5">
        <w:rPr>
          <w:rFonts w:eastAsia="MS Mincho"/>
          <w:sz w:val="28"/>
          <w:szCs w:val="28"/>
        </w:rPr>
        <w:t>,</w:t>
      </w:r>
      <w:r>
        <w:rPr>
          <w:rFonts w:eastAsia="MS Mincho"/>
          <w:sz w:val="28"/>
          <w:szCs w:val="28"/>
        </w:rPr>
        <w:t xml:space="preserve"> </w:t>
      </w:r>
      <w:r w:rsidRPr="00607FE5">
        <w:rPr>
          <w:rFonts w:eastAsia="MS Mincho"/>
          <w:sz w:val="28"/>
          <w:szCs w:val="28"/>
        </w:rPr>
        <w:t>(далее – недвижимое имущество)</w:t>
      </w:r>
      <w:r>
        <w:rPr>
          <w:rFonts w:eastAsia="MS Mincho"/>
          <w:sz w:val="28"/>
          <w:szCs w:val="28"/>
        </w:rPr>
        <w:t>.</w:t>
      </w:r>
    </w:p>
    <w:p w:rsidR="00FA046B" w:rsidRPr="00391419" w:rsidRDefault="00FA046B" w:rsidP="00FA046B">
      <w:pPr>
        <w:ind w:firstLine="709"/>
        <w:jc w:val="both"/>
        <w:rPr>
          <w:rFonts w:eastAsia="MS Mincho"/>
          <w:sz w:val="28"/>
          <w:szCs w:val="28"/>
        </w:rPr>
      </w:pPr>
      <w:r>
        <w:rPr>
          <w:rFonts w:eastAsia="MS Mincho"/>
          <w:sz w:val="28"/>
          <w:szCs w:val="28"/>
        </w:rPr>
        <w:t>Недвижимое имущество</w:t>
      </w:r>
      <w:r w:rsidRPr="00391419">
        <w:rPr>
          <w:rFonts w:eastAsia="MS Mincho"/>
          <w:sz w:val="28"/>
          <w:szCs w:val="28"/>
        </w:rPr>
        <w:t xml:space="preserve">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w:t>
      </w:r>
      <w:r w:rsidRPr="00391419">
        <w:rPr>
          <w:rFonts w:eastAsia="MS Mincho"/>
          <w:sz w:val="28"/>
          <w:szCs w:val="28"/>
        </w:rPr>
        <w:lastRenderedPageBreak/>
        <w:t>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Pr>
          <w:rFonts w:eastAsia="MS Mincho"/>
          <w:sz w:val="28"/>
          <w:szCs w:val="28"/>
        </w:rPr>
        <w:t xml:space="preserve">, </w:t>
      </w:r>
      <w:r w:rsidRPr="00391419">
        <w:rPr>
          <w:rFonts w:eastAsia="MS Mincho"/>
          <w:sz w:val="28"/>
          <w:szCs w:val="28"/>
        </w:rPr>
        <w:t xml:space="preserve">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Характеристика </w:t>
      </w:r>
      <w:r>
        <w:rPr>
          <w:rFonts w:eastAsia="MS Mincho"/>
          <w:sz w:val="28"/>
          <w:szCs w:val="28"/>
        </w:rPr>
        <w:t>недвижимого имущества</w:t>
      </w:r>
      <w:r w:rsidRPr="00391419">
        <w:rPr>
          <w:rFonts w:eastAsia="MS Mincho"/>
          <w:sz w:val="28"/>
          <w:szCs w:val="28"/>
        </w:rPr>
        <w:t>:</w:t>
      </w:r>
    </w:p>
    <w:p w:rsidR="00FA046B" w:rsidRPr="00391419" w:rsidRDefault="00FA046B" w:rsidP="00FA046B">
      <w:pPr>
        <w:ind w:firstLine="709"/>
        <w:jc w:val="both"/>
        <w:rPr>
          <w:rFonts w:eastAsia="MS Mincho"/>
          <w:sz w:val="28"/>
          <w:szCs w:val="28"/>
        </w:rPr>
      </w:pPr>
      <w:r w:rsidRPr="00391419">
        <w:rPr>
          <w:rFonts w:eastAsia="MS Mincho"/>
          <w:sz w:val="28"/>
          <w:szCs w:val="28"/>
        </w:rPr>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кастелянная, кадастровый номер: 37:03:011207:689, назначение: нежилое здание, количество этажей, в том числе подземных этажей: 1, площадь, м²: 52,2,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нежилое здание (склада), кадастровый номер: 37:03:011207:918, назначение: нежилое здание, количество этажей, в том числе подземных этажей: 1, площадь, м²: 58,0,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(библиотеки), кадастровый номер: 37:03:011207:917, назначение: нежилое здание, количество этажей, в том числе подземных этажей: 1, площадь, м²: 32,1,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(медпункта), кадастровый номер: 37:03:011207:908, назначение: нежилое здание, количество этажей, в том числе подземных этажей: 1, площадь, м²: 56,6,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водонасосная станция, кадастровый номер: 37:03:011207:701, назначение: нежилое здание, количество этажей, в том числе подземных этажей: 1, площадь, м²: 21,6,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ind w:firstLine="709"/>
        <w:jc w:val="both"/>
        <w:rPr>
          <w:rFonts w:eastAsia="MS Mincho"/>
          <w:sz w:val="28"/>
          <w:szCs w:val="28"/>
        </w:rPr>
      </w:pPr>
      <w:r w:rsidRPr="00391419">
        <w:rPr>
          <w:rFonts w:eastAsia="MS Mincho"/>
          <w:sz w:val="28"/>
          <w:szCs w:val="28"/>
        </w:rPr>
        <w:t xml:space="preserve">- нежилое здание (столярной мастерской), кадастровый номер: 37:03:011207:916, назначение: нежилое здание, количество этажей, в том числе подземных этажей: 1, площадь, м²: 134,7, ограничение прав и  обременение объекта недвижимости: обязательство по сохранению объекта культурного </w:t>
      </w:r>
      <w:r w:rsidRPr="00391419">
        <w:rPr>
          <w:rFonts w:eastAsia="MS Mincho"/>
          <w:sz w:val="28"/>
          <w:szCs w:val="28"/>
        </w:rPr>
        <w:lastRenderedPageBreak/>
        <w:t>наследия, адрес: Ивановская область,  Гаврилово-Посадский р-н, с Петрово-Городище, ул. Ленина, д 2.</w:t>
      </w:r>
    </w:p>
    <w:p w:rsidR="00FA046B" w:rsidRDefault="00FA046B" w:rsidP="00FA046B">
      <w:pPr>
        <w:ind w:firstLine="709"/>
        <w:jc w:val="both"/>
        <w:rPr>
          <w:rFonts w:eastAsia="MS Mincho"/>
          <w:sz w:val="28"/>
          <w:szCs w:val="28"/>
        </w:rPr>
      </w:pPr>
      <w:r w:rsidRPr="00391419">
        <w:rPr>
          <w:rFonts w:eastAsia="MS Mincho"/>
          <w:sz w:val="28"/>
          <w:szCs w:val="28"/>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391419">
        <w:rPr>
          <w:rFonts w:eastAsia="MS Mincho"/>
          <w:sz w:val="28"/>
          <w:szCs w:val="28"/>
        </w:rPr>
        <w:t>кв.м</w:t>
      </w:r>
      <w:proofErr w:type="spellEnd"/>
      <w:proofErr w:type="gramEnd"/>
      <w:r w:rsidRPr="00391419">
        <w:rPr>
          <w:rFonts w:eastAsia="MS Mincho"/>
          <w:sz w:val="28"/>
          <w:szCs w:val="28"/>
        </w:rPr>
        <w:t>, кадастровый номер: 37:</w:t>
      </w:r>
      <w:r>
        <w:rPr>
          <w:rFonts w:eastAsia="MS Mincho"/>
          <w:sz w:val="28"/>
          <w:szCs w:val="28"/>
        </w:rPr>
        <w:t>03:011207:12, адрес: установлен</w:t>
      </w:r>
      <w:r w:rsidRPr="00391419">
        <w:rPr>
          <w:rFonts w:eastAsia="MS Mincho"/>
          <w:sz w:val="28"/>
          <w:szCs w:val="28"/>
        </w:rPr>
        <w:t xml:space="preserve">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r>
        <w:rPr>
          <w:rFonts w:eastAsia="MS Mincho"/>
          <w:sz w:val="28"/>
          <w:szCs w:val="28"/>
        </w:rPr>
        <w:t xml:space="preserve">  </w:t>
      </w:r>
    </w:p>
    <w:p w:rsidR="00FA046B" w:rsidRPr="00A548FD" w:rsidRDefault="00FA046B" w:rsidP="00FA046B">
      <w:pPr>
        <w:ind w:firstLine="709"/>
        <w:jc w:val="both"/>
        <w:rPr>
          <w:rFonts w:eastAsia="MS Mincho"/>
          <w:sz w:val="28"/>
          <w:szCs w:val="28"/>
        </w:rPr>
      </w:pPr>
      <w:r w:rsidRPr="00A548FD">
        <w:rPr>
          <w:rFonts w:eastAsia="MS Mincho"/>
          <w:sz w:val="28"/>
          <w:szCs w:val="28"/>
        </w:rPr>
        <w:t xml:space="preserve">для использования под </w:t>
      </w:r>
      <w:r>
        <w:rPr>
          <w:rFonts w:eastAsia="MS Mincho"/>
          <w:sz w:val="28"/>
          <w:szCs w:val="28"/>
        </w:rPr>
        <w:t>__________________</w:t>
      </w:r>
      <w:r w:rsidRPr="00A548FD">
        <w:rPr>
          <w:rFonts w:eastAsia="MS Mincho"/>
          <w:sz w:val="28"/>
          <w:szCs w:val="28"/>
        </w:rPr>
        <w:t xml:space="preserve"> (</w:t>
      </w:r>
      <w:r w:rsidRPr="00A548FD">
        <w:rPr>
          <w:rFonts w:eastAsia="MS Mincho"/>
          <w:i/>
          <w:sz w:val="28"/>
          <w:szCs w:val="28"/>
        </w:rPr>
        <w:t>целевое использование имущества</w:t>
      </w:r>
      <w:r w:rsidRPr="00A548FD">
        <w:rPr>
          <w:rFonts w:eastAsia="MS Mincho"/>
          <w:sz w:val="28"/>
          <w:szCs w:val="28"/>
        </w:rPr>
        <w:t>).</w:t>
      </w:r>
    </w:p>
    <w:p w:rsidR="00FA046B" w:rsidRPr="00B32D5D" w:rsidRDefault="00FA046B" w:rsidP="00FA046B">
      <w:pPr>
        <w:ind w:firstLine="709"/>
        <w:jc w:val="both"/>
        <w:rPr>
          <w:sz w:val="28"/>
          <w:szCs w:val="28"/>
        </w:rPr>
      </w:pPr>
      <w:r w:rsidRPr="00B32D5D">
        <w:rPr>
          <w:sz w:val="28"/>
          <w:szCs w:val="28"/>
        </w:rPr>
        <w:t>1.2. Срок действия настоящего Договора устанавливается с «____» ___________ 20____ года   по «____» ___________ 20____ года.</w:t>
      </w:r>
    </w:p>
    <w:p w:rsidR="00FA046B" w:rsidRPr="00B32D5D" w:rsidRDefault="00FA046B" w:rsidP="00FA046B">
      <w:pPr>
        <w:ind w:firstLine="709"/>
        <w:jc w:val="both"/>
        <w:rPr>
          <w:sz w:val="28"/>
          <w:szCs w:val="28"/>
        </w:rPr>
      </w:pPr>
      <w:r w:rsidRPr="00B32D5D">
        <w:rPr>
          <w:sz w:val="28"/>
          <w:szCs w:val="28"/>
        </w:rPr>
        <w:t>Условия настоящего Договора, в том числе в части внесения арендной платы за пользование недвижимым имуществом, применяются к отношениям, возникшим между Сторонами с «___</w:t>
      </w:r>
      <w:proofErr w:type="gramStart"/>
      <w:r w:rsidRPr="00B32D5D">
        <w:rPr>
          <w:sz w:val="28"/>
          <w:szCs w:val="28"/>
        </w:rPr>
        <w:t>_»_</w:t>
      </w:r>
      <w:proofErr w:type="gramEnd"/>
      <w:r w:rsidRPr="00B32D5D">
        <w:rPr>
          <w:sz w:val="28"/>
          <w:szCs w:val="28"/>
        </w:rPr>
        <w:t xml:space="preserve">___________________ 20____ года. </w:t>
      </w:r>
    </w:p>
    <w:p w:rsidR="00FA046B" w:rsidRPr="00B32D5D" w:rsidRDefault="00FA046B" w:rsidP="00FA046B">
      <w:pPr>
        <w:ind w:firstLine="709"/>
        <w:jc w:val="both"/>
        <w:rPr>
          <w:sz w:val="28"/>
          <w:szCs w:val="28"/>
        </w:rPr>
      </w:pPr>
      <w:r w:rsidRPr="00B32D5D">
        <w:rPr>
          <w:sz w:val="28"/>
          <w:szCs w:val="28"/>
        </w:rPr>
        <w:t xml:space="preserve">                                               (с даты подписания </w:t>
      </w:r>
      <w:proofErr w:type="gramStart"/>
      <w:r w:rsidRPr="00B32D5D">
        <w:rPr>
          <w:sz w:val="28"/>
          <w:szCs w:val="28"/>
        </w:rPr>
        <w:t>передаточного  акта</w:t>
      </w:r>
      <w:proofErr w:type="gramEnd"/>
      <w:r w:rsidRPr="00B32D5D">
        <w:rPr>
          <w:sz w:val="28"/>
          <w:szCs w:val="28"/>
        </w:rPr>
        <w:t>)</w:t>
      </w:r>
    </w:p>
    <w:p w:rsidR="00FA046B" w:rsidRPr="00607FE5" w:rsidRDefault="00FA046B" w:rsidP="00FA046B">
      <w:pPr>
        <w:ind w:firstLine="709"/>
        <w:jc w:val="both"/>
        <w:rPr>
          <w:rFonts w:eastAsia="MS Mincho"/>
          <w:sz w:val="28"/>
          <w:szCs w:val="28"/>
        </w:rPr>
      </w:pPr>
      <w:r w:rsidRPr="00607FE5">
        <w:rPr>
          <w:sz w:val="28"/>
          <w:szCs w:val="28"/>
        </w:rPr>
        <w:t>1.</w:t>
      </w:r>
      <w:r>
        <w:rPr>
          <w:sz w:val="28"/>
          <w:szCs w:val="28"/>
        </w:rPr>
        <w:t>3</w:t>
      </w:r>
      <w:r w:rsidRPr="00607FE5">
        <w:rPr>
          <w:sz w:val="28"/>
          <w:szCs w:val="28"/>
        </w:rPr>
        <w:t xml:space="preserve">. </w:t>
      </w:r>
      <w:r w:rsidRPr="00607FE5">
        <w:rPr>
          <w:rFonts w:eastAsia="MS Mincho"/>
          <w:sz w:val="28"/>
          <w:szCs w:val="28"/>
        </w:rPr>
        <w:t>Передача недвижимого имущества оформляется актом приёма – передачи (Приложение 1), который составляется и подписывается Сторонами в количестве экземпляров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Акт приёма - передачи приобщается к настоящему Договору и является его неотъемлемой частью.</w:t>
      </w:r>
    </w:p>
    <w:p w:rsidR="00FA046B" w:rsidRDefault="00FA046B" w:rsidP="00FA046B">
      <w:pPr>
        <w:pStyle w:val="af8"/>
        <w:suppressAutoHyphens/>
        <w:ind w:firstLine="709"/>
        <w:jc w:val="both"/>
        <w:rPr>
          <w:rFonts w:ascii="Times New Roman" w:eastAsia="MS Mincho" w:hAnsi="Times New Roman"/>
          <w:sz w:val="28"/>
          <w:szCs w:val="28"/>
        </w:rPr>
      </w:pPr>
      <w:r w:rsidRPr="00607FE5">
        <w:rPr>
          <w:rFonts w:ascii="Times New Roman" w:eastAsia="MS Mincho" w:hAnsi="Times New Roman"/>
          <w:sz w:val="28"/>
          <w:szCs w:val="28"/>
        </w:rPr>
        <w:t>1.4.</w:t>
      </w:r>
      <w:r>
        <w:rPr>
          <w:rFonts w:ascii="Times New Roman" w:eastAsia="MS Mincho" w:hAnsi="Times New Roman"/>
          <w:sz w:val="28"/>
          <w:szCs w:val="28"/>
        </w:rPr>
        <w:t xml:space="preserve"> Недвижимое и</w:t>
      </w:r>
      <w:r w:rsidRPr="00FB6D99">
        <w:rPr>
          <w:rFonts w:ascii="Times New Roman" w:eastAsia="MS Mincho" w:hAnsi="Times New Roman"/>
          <w:sz w:val="28"/>
          <w:szCs w:val="28"/>
        </w:rPr>
        <w:t xml:space="preserve">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FB6D99">
        <w:rPr>
          <w:rFonts w:ascii="Times New Roman" w:eastAsia="MS Mincho" w:hAnsi="Times New Roman"/>
          <w:sz w:val="28"/>
          <w:szCs w:val="28"/>
        </w:rPr>
        <w:t>с.Петрово</w:t>
      </w:r>
      <w:proofErr w:type="spellEnd"/>
      <w:r w:rsidRPr="00FB6D99">
        <w:rPr>
          <w:rFonts w:ascii="Times New Roman" w:eastAsia="MS Mincho" w:hAnsi="Times New Roman"/>
          <w:sz w:val="28"/>
          <w:szCs w:val="28"/>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Pr>
          <w:rFonts w:ascii="Times New Roman" w:eastAsia="MS Mincho" w:hAnsi="Times New Roman"/>
          <w:sz w:val="28"/>
          <w:szCs w:val="28"/>
        </w:rPr>
        <w:t xml:space="preserve"> </w:t>
      </w:r>
      <w:r w:rsidRPr="00607FE5">
        <w:rPr>
          <w:rFonts w:ascii="Times New Roman" w:hAnsi="Times New Roman"/>
          <w:sz w:val="28"/>
        </w:rPr>
        <w:t>и охраняется в соответствии с действующим законодательством Российской Федерации.</w:t>
      </w:r>
      <w:r w:rsidRPr="00FB6D99">
        <w:rPr>
          <w:rFonts w:ascii="Times New Roman" w:eastAsia="MS Mincho" w:hAnsi="Times New Roman"/>
          <w:sz w:val="28"/>
          <w:szCs w:val="28"/>
        </w:rPr>
        <w:t xml:space="preserve"> </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1.5. </w:t>
      </w:r>
      <w:r w:rsidRPr="00B32D5D">
        <w:rPr>
          <w:rFonts w:ascii="Times New Roman" w:hAnsi="Times New Roman"/>
          <w:sz w:val="28"/>
          <w:szCs w:val="24"/>
        </w:rPr>
        <w:t>Неотъемлемой частью настоящего Договора являются:</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  </w:t>
      </w:r>
      <w:r w:rsidRPr="00B32D5D">
        <w:rPr>
          <w:rFonts w:ascii="Times New Roman" w:eastAsia="MS Mincho" w:hAnsi="Times New Roman"/>
          <w:sz w:val="28"/>
          <w:szCs w:val="24"/>
        </w:rPr>
        <w:t>Охранное обязательство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w:t>
      </w:r>
      <w:r w:rsidRPr="00B2742F">
        <w:rPr>
          <w:rFonts w:ascii="Times New Roman" w:hAnsi="Times New Roman"/>
          <w:sz w:val="28"/>
        </w:rPr>
        <w:t>, на 5 листах (Приложение 3);</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паспорт объекта культурного наследия на 4 листах (Приложение 4);</w:t>
      </w:r>
    </w:p>
    <w:p w:rsidR="00FA046B" w:rsidRPr="00B2742F" w:rsidRDefault="00FA046B" w:rsidP="00FA046B">
      <w:pPr>
        <w:pStyle w:val="af8"/>
        <w:suppressAutoHyphens/>
        <w:ind w:firstLine="709"/>
        <w:jc w:val="both"/>
        <w:rPr>
          <w:rFonts w:ascii="Times New Roman" w:hAnsi="Times New Roman"/>
          <w:sz w:val="28"/>
        </w:rPr>
      </w:pPr>
      <w:r w:rsidRPr="00B2742F">
        <w:rPr>
          <w:rFonts w:ascii="Times New Roman" w:hAnsi="Times New Roman"/>
          <w:sz w:val="28"/>
        </w:rPr>
        <w:t xml:space="preserve">- Акты технического состояния объекта культурного наследия (здания, строения) № 41/17, 42/17, 43/17, 44/17 от 10.07.2017 с приложением Плана работ по сохранению объекта культурного наследия № 41/17, 42/17, 43/17, 44/17 от 10.07.2017 на 12 л. (Приложение 5). </w:t>
      </w:r>
    </w:p>
    <w:p w:rsidR="00FA046B" w:rsidRPr="00607FE5" w:rsidRDefault="00FA046B" w:rsidP="00FA046B">
      <w:pPr>
        <w:pStyle w:val="af8"/>
        <w:suppressAutoHyphens/>
        <w:jc w:val="both"/>
        <w:rPr>
          <w:rFonts w:ascii="Times New Roman" w:eastAsia="MS Mincho" w:hAnsi="Times New Roman"/>
          <w:sz w:val="28"/>
          <w:szCs w:val="28"/>
        </w:rPr>
      </w:pPr>
    </w:p>
    <w:p w:rsidR="00FA046B" w:rsidRPr="00F06951" w:rsidRDefault="00FA046B" w:rsidP="00FA046B">
      <w:pPr>
        <w:numPr>
          <w:ilvl w:val="0"/>
          <w:numId w:val="40"/>
        </w:numPr>
        <w:jc w:val="center"/>
        <w:rPr>
          <w:rFonts w:eastAsia="MS Mincho"/>
          <w:b/>
          <w:bCs/>
          <w:sz w:val="28"/>
          <w:szCs w:val="28"/>
        </w:rPr>
      </w:pPr>
      <w:r w:rsidRPr="00607FE5">
        <w:rPr>
          <w:rFonts w:eastAsia="MS Mincho"/>
          <w:b/>
          <w:bCs/>
          <w:sz w:val="28"/>
          <w:szCs w:val="28"/>
        </w:rPr>
        <w:t>Обязанности Сторон</w:t>
      </w:r>
    </w:p>
    <w:p w:rsidR="00FA046B" w:rsidRDefault="00FA046B" w:rsidP="00FA046B">
      <w:pPr>
        <w:ind w:firstLine="709"/>
        <w:jc w:val="both"/>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lastRenderedPageBreak/>
        <w:t xml:space="preserve">2.1. </w:t>
      </w:r>
      <w:r w:rsidRPr="00607FE5">
        <w:rPr>
          <w:rFonts w:eastAsia="MS Mincho"/>
          <w:i/>
          <w:sz w:val="28"/>
          <w:szCs w:val="28"/>
        </w:rPr>
        <w:t>Арендодатель обязуется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2.1.1. Предоставить соответствующее недвижимое имущество Арендатору по акту приёма – передачи.</w:t>
      </w:r>
    </w:p>
    <w:p w:rsidR="00FA046B" w:rsidRDefault="00FA046B" w:rsidP="00FA046B">
      <w:pPr>
        <w:ind w:firstLine="709"/>
        <w:jc w:val="both"/>
        <w:rPr>
          <w:rFonts w:eastAsia="MS Mincho"/>
          <w:sz w:val="28"/>
          <w:szCs w:val="28"/>
        </w:rPr>
      </w:pPr>
      <w:r w:rsidRPr="005103C6">
        <w:rPr>
          <w:rFonts w:eastAsia="MS Mincho"/>
          <w:sz w:val="28"/>
          <w:szCs w:val="28"/>
        </w:rPr>
        <w:t>2.1.</w:t>
      </w:r>
      <w:r>
        <w:rPr>
          <w:rFonts w:eastAsia="MS Mincho"/>
          <w:sz w:val="28"/>
          <w:szCs w:val="28"/>
        </w:rPr>
        <w:t>2</w:t>
      </w:r>
      <w:r w:rsidRPr="005103C6">
        <w:rPr>
          <w:rFonts w:eastAsia="MS Mincho"/>
          <w:sz w:val="28"/>
          <w:szCs w:val="28"/>
        </w:rPr>
        <w:t xml:space="preserve">. Участвовать в создании необходимых условий для эффективного использования арендуемого недвижимого имущества и поддержании его в надлежащем состоянии в порядке, согласованном с Арендатором. </w:t>
      </w:r>
    </w:p>
    <w:p w:rsidR="00FA046B" w:rsidRPr="005103C6" w:rsidRDefault="00FA046B" w:rsidP="00FA046B">
      <w:pPr>
        <w:ind w:firstLine="709"/>
        <w:jc w:val="both"/>
        <w:rPr>
          <w:rFonts w:eastAsia="MS Mincho"/>
          <w:sz w:val="28"/>
          <w:szCs w:val="28"/>
        </w:rPr>
      </w:pPr>
      <w:r w:rsidRPr="005103C6">
        <w:rPr>
          <w:rFonts w:eastAsia="MS Mincho"/>
          <w:sz w:val="28"/>
          <w:szCs w:val="28"/>
        </w:rPr>
        <w:t>2.1.</w:t>
      </w:r>
      <w:r w:rsidRPr="00EC73D0">
        <w:rPr>
          <w:rFonts w:eastAsia="MS Mincho"/>
          <w:sz w:val="28"/>
          <w:szCs w:val="28"/>
        </w:rPr>
        <w:t>3</w:t>
      </w:r>
      <w:r w:rsidRPr="005103C6">
        <w:rPr>
          <w:rFonts w:eastAsia="MS Mincho"/>
          <w:sz w:val="28"/>
          <w:szCs w:val="28"/>
        </w:rPr>
        <w:t>. Не менее чем за два месяца письменно уведомлять Арендатора о необходимости освобождения недвижимого имущества в связи с принятыми в установленном порядке решениями о постановке здания или арендуемого недвижимого имущества на капитальный ремонт в соответствии с утвержденным планом капитального ремонта или о его ликвидации по градостроительным причинам (основаниям).</w:t>
      </w:r>
    </w:p>
    <w:p w:rsidR="00FA046B" w:rsidRPr="00607FE5" w:rsidRDefault="00FA046B" w:rsidP="00FA046B">
      <w:pPr>
        <w:ind w:firstLine="709"/>
        <w:jc w:val="both"/>
        <w:rPr>
          <w:rFonts w:eastAsia="MS Mincho"/>
          <w:sz w:val="28"/>
          <w:szCs w:val="28"/>
        </w:rPr>
      </w:pPr>
      <w:r w:rsidRPr="005103C6">
        <w:rPr>
          <w:rFonts w:eastAsia="MS Mincho"/>
          <w:sz w:val="28"/>
          <w:szCs w:val="28"/>
        </w:rPr>
        <w:t>2.1.</w:t>
      </w:r>
      <w:r>
        <w:rPr>
          <w:rFonts w:eastAsia="MS Mincho"/>
          <w:sz w:val="28"/>
          <w:szCs w:val="28"/>
        </w:rPr>
        <w:t>4</w:t>
      </w:r>
      <w:r w:rsidRPr="005103C6">
        <w:rPr>
          <w:rFonts w:eastAsia="MS Mincho"/>
          <w:sz w:val="28"/>
          <w:szCs w:val="28"/>
        </w:rPr>
        <w:t>. Обеспечивать нормальное функционирование и техническое состояние</w:t>
      </w:r>
      <w:r w:rsidRPr="00A37C69">
        <w:rPr>
          <w:rFonts w:eastAsia="MS Mincho"/>
          <w:sz w:val="28"/>
          <w:szCs w:val="28"/>
        </w:rPr>
        <w:t>,</w:t>
      </w:r>
      <w:r w:rsidRPr="005103C6">
        <w:rPr>
          <w:rFonts w:eastAsia="MS Mincho"/>
          <w:sz w:val="28"/>
          <w:szCs w:val="28"/>
        </w:rPr>
        <w:t xml:space="preserve"> инженерно-технических коммуникаций, противопожарной, охранной сигнализации.</w:t>
      </w:r>
      <w:r w:rsidRPr="00607FE5">
        <w:rPr>
          <w:rFonts w:eastAsia="MS Mincho"/>
          <w:sz w:val="28"/>
          <w:szCs w:val="28"/>
        </w:rPr>
        <w:t xml:space="preserve"> </w:t>
      </w:r>
    </w:p>
    <w:p w:rsidR="00FA046B" w:rsidRPr="00607FE5" w:rsidRDefault="00FA046B" w:rsidP="00FA046B">
      <w:pPr>
        <w:ind w:firstLine="709"/>
        <w:jc w:val="both"/>
        <w:rPr>
          <w:rFonts w:eastAsia="MS Mincho"/>
          <w:sz w:val="28"/>
          <w:szCs w:val="28"/>
        </w:rPr>
      </w:pPr>
      <w:r w:rsidRPr="00607FE5">
        <w:rPr>
          <w:rFonts w:eastAsia="MS Mincho"/>
          <w:sz w:val="28"/>
          <w:szCs w:val="28"/>
        </w:rPr>
        <w:t>2.1.</w:t>
      </w:r>
      <w:r>
        <w:rPr>
          <w:rFonts w:eastAsia="MS Mincho"/>
          <w:sz w:val="28"/>
          <w:szCs w:val="28"/>
        </w:rPr>
        <w:t>5</w:t>
      </w:r>
      <w:r w:rsidRPr="00607FE5">
        <w:rPr>
          <w:rFonts w:eastAsia="MS Mincho"/>
          <w:sz w:val="28"/>
          <w:szCs w:val="28"/>
        </w:rPr>
        <w:t>. В случае аварий, происшедших по вине Арендодателя, немедленно устранять их последствия.</w:t>
      </w:r>
    </w:p>
    <w:p w:rsidR="00FA046B" w:rsidRPr="00607FE5" w:rsidRDefault="00FA046B" w:rsidP="00FA046B">
      <w:pPr>
        <w:ind w:firstLine="709"/>
        <w:jc w:val="both"/>
        <w:rPr>
          <w:rFonts w:eastAsia="MS Mincho"/>
          <w:sz w:val="28"/>
          <w:szCs w:val="28"/>
        </w:rPr>
      </w:pPr>
      <w:r w:rsidRPr="00607FE5">
        <w:rPr>
          <w:rFonts w:eastAsia="MS Mincho"/>
          <w:sz w:val="28"/>
          <w:szCs w:val="28"/>
        </w:rPr>
        <w:t>2.1.</w:t>
      </w:r>
      <w:r>
        <w:rPr>
          <w:rFonts w:eastAsia="MS Mincho"/>
          <w:sz w:val="28"/>
          <w:szCs w:val="28"/>
        </w:rPr>
        <w:t>6</w:t>
      </w:r>
      <w:r w:rsidRPr="00607FE5">
        <w:rPr>
          <w:rFonts w:eastAsia="MS Mincho"/>
          <w:sz w:val="28"/>
          <w:szCs w:val="28"/>
        </w:rPr>
        <w:t>. Контролировать поступления арендной платы, выполнение договорных обязательств, целевое использование недвижимого имущества.</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 </w:t>
      </w:r>
      <w:r w:rsidRPr="00607FE5">
        <w:rPr>
          <w:rFonts w:eastAsia="MS Mincho"/>
          <w:i/>
          <w:sz w:val="28"/>
          <w:szCs w:val="28"/>
        </w:rPr>
        <w:t>Арендатор обязуется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2.2.1.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FA046B" w:rsidRPr="00F94E4E" w:rsidRDefault="00FA046B" w:rsidP="00FA046B">
      <w:pPr>
        <w:ind w:firstLine="709"/>
        <w:jc w:val="both"/>
        <w:rPr>
          <w:rFonts w:eastAsia="MS Mincho"/>
          <w:sz w:val="28"/>
          <w:szCs w:val="28"/>
        </w:rPr>
      </w:pPr>
      <w:r w:rsidRPr="00B2742F">
        <w:rPr>
          <w:rFonts w:eastAsia="MS Mincho"/>
          <w:sz w:val="28"/>
        </w:rPr>
        <w:t xml:space="preserve">2.2.2. В двухнедельный срок с момента подписания настоящего Договора заключить договоры на техническое обслуживание, на вывоз бытовых и производственных отходов, на оплату коммунальных, эксплуатационных, административных, хозяйственных и других услуг, необходимых для содержания недвижимого имущества и использования его по назначению непосредственно </w:t>
      </w:r>
      <w:r w:rsidR="00B32D5D" w:rsidRPr="00B2742F">
        <w:rPr>
          <w:rFonts w:eastAsia="MS Mincho"/>
          <w:sz w:val="28"/>
        </w:rPr>
        <w:t>с исполнителями</w:t>
      </w:r>
      <w:r w:rsidRPr="00B2742F">
        <w:rPr>
          <w:rFonts w:eastAsia="MS Mincho"/>
          <w:sz w:val="28"/>
        </w:rPr>
        <w:t xml:space="preserve"> данных услуг.</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2.2.3. Следить за нормальным функционированием и техническим состоянием </w:t>
      </w:r>
      <w:proofErr w:type="spellStart"/>
      <w:r w:rsidRPr="00607FE5">
        <w:rPr>
          <w:rFonts w:eastAsia="MS Mincho"/>
          <w:sz w:val="28"/>
          <w:szCs w:val="28"/>
        </w:rPr>
        <w:t>инженерно</w:t>
      </w:r>
      <w:proofErr w:type="spellEnd"/>
      <w:r w:rsidRPr="00607FE5">
        <w:rPr>
          <w:rFonts w:eastAsia="MS Mincho"/>
          <w:sz w:val="28"/>
          <w:szCs w:val="28"/>
        </w:rPr>
        <w:t xml:space="preserve"> - технических коммуникаций, охранной, противопожарной сигнализации. Обеспечить их сохранность.</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2.2.4. </w:t>
      </w:r>
      <w:r>
        <w:rPr>
          <w:rFonts w:eastAsia="MS Mincho"/>
          <w:sz w:val="28"/>
          <w:szCs w:val="28"/>
        </w:rPr>
        <w:t xml:space="preserve">Содержать недвижимое имущество и прилегающую территорию в надлежащем техническом, санитарном, противопожарном состоянии, эксплуатировать недвижимое имущество в соответствии с принятыми нормами и правилами, установленными органами Госсанэпиднадзора, </w:t>
      </w:r>
      <w:proofErr w:type="spellStart"/>
      <w:r>
        <w:rPr>
          <w:rFonts w:eastAsia="MS Mincho"/>
          <w:sz w:val="28"/>
          <w:szCs w:val="28"/>
        </w:rPr>
        <w:t>Госпожнадзора</w:t>
      </w:r>
      <w:proofErr w:type="spellEnd"/>
      <w:r>
        <w:rPr>
          <w:rFonts w:eastAsia="MS Mincho"/>
          <w:sz w:val="28"/>
          <w:szCs w:val="28"/>
        </w:rPr>
        <w:t>, Роспотребнадзора</w:t>
      </w:r>
      <w:r w:rsidRPr="00607FE5">
        <w:rPr>
          <w:rFonts w:eastAsia="MS Mincho"/>
          <w:sz w:val="28"/>
          <w:szCs w:val="28"/>
        </w:rPr>
        <w:t xml:space="preserve">, а также отраслевых правил и норм, действующих в отношении видов деятельности Арендатора и арендуемого им недвижимого имущества, </w:t>
      </w:r>
      <w:r>
        <w:rPr>
          <w:rFonts w:eastAsia="MS Mincho"/>
          <w:sz w:val="28"/>
          <w:szCs w:val="28"/>
        </w:rPr>
        <w:t xml:space="preserve">соблюдать </w:t>
      </w:r>
      <w:r w:rsidRPr="00607FE5">
        <w:rPr>
          <w:rFonts w:eastAsia="MS Mincho"/>
          <w:sz w:val="28"/>
          <w:szCs w:val="28"/>
        </w:rPr>
        <w:t>требования к антитеррористической защищенности арендуемого недвижимого имущества.</w:t>
      </w:r>
    </w:p>
    <w:p w:rsidR="00FA046B" w:rsidRDefault="00FA046B" w:rsidP="00FA046B">
      <w:pPr>
        <w:ind w:firstLine="709"/>
        <w:jc w:val="both"/>
        <w:rPr>
          <w:rFonts w:eastAsia="MS Mincho"/>
          <w:sz w:val="28"/>
          <w:szCs w:val="28"/>
        </w:rPr>
      </w:pPr>
      <w:r w:rsidRPr="00607FE5">
        <w:rPr>
          <w:rFonts w:eastAsia="MS Mincho"/>
          <w:sz w:val="28"/>
          <w:szCs w:val="28"/>
        </w:rPr>
        <w:t>2.2.5. Соблюдать правила эксплуатации электроустановок, установленные действующим законодательством Российской Федерации и порядок их эксплуатации.</w:t>
      </w:r>
    </w:p>
    <w:p w:rsidR="00FA046B" w:rsidRDefault="00FA046B" w:rsidP="00FA046B">
      <w:pPr>
        <w:ind w:firstLine="709"/>
        <w:jc w:val="both"/>
        <w:rPr>
          <w:rFonts w:eastAsia="MS Mincho"/>
          <w:sz w:val="28"/>
          <w:szCs w:val="28"/>
        </w:rPr>
      </w:pPr>
      <w:r>
        <w:rPr>
          <w:rFonts w:eastAsia="MS Mincho"/>
          <w:sz w:val="28"/>
          <w:szCs w:val="28"/>
        </w:rPr>
        <w:lastRenderedPageBreak/>
        <w:t>2.2.6. Не производить каких- либо изменений в системе инженерных коммуникаций (водопровод, отопление, канализация, электрические сети) недвижимого имущества.</w:t>
      </w:r>
    </w:p>
    <w:p w:rsidR="00FA046B" w:rsidRPr="00607FE5" w:rsidRDefault="00FA046B" w:rsidP="00FA046B">
      <w:pPr>
        <w:ind w:firstLine="709"/>
        <w:jc w:val="both"/>
        <w:rPr>
          <w:rFonts w:eastAsia="MS Mincho"/>
          <w:sz w:val="28"/>
          <w:szCs w:val="28"/>
        </w:rPr>
      </w:pPr>
      <w:r>
        <w:rPr>
          <w:rFonts w:eastAsia="MS Mincho"/>
          <w:sz w:val="28"/>
          <w:szCs w:val="28"/>
        </w:rPr>
        <w:t>Своевременно производить за свой счет текущий ремонт инженерного оборудования, обеспечивать сохранность приборов отопления, водопровода и канализации, а также электроприборов от разрушений и повреждений.</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7</w:t>
      </w:r>
      <w:r w:rsidRPr="00607FE5">
        <w:rPr>
          <w:rFonts w:eastAsia="MS Mincho"/>
          <w:sz w:val="28"/>
          <w:szCs w:val="28"/>
        </w:rPr>
        <w:t>. Не допускать захламления бытовым и строительным мусором недвижимого имущества.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8</w:t>
      </w:r>
      <w:r w:rsidRPr="00607FE5">
        <w:rPr>
          <w:rFonts w:eastAsia="MS Mincho"/>
          <w:sz w:val="28"/>
          <w:szCs w:val="28"/>
        </w:rPr>
        <w:t xml:space="preserve">. Не производить прокладок, скрытых и открытых проводок и коммуникаций, неотделимых улучшений, перепланировок и переоборудования недвижимого имущества, вызываемых потребностями Арендатора, без письменного разрешения Арендодателя и </w:t>
      </w:r>
      <w:r w:rsidRPr="00E73296">
        <w:rPr>
          <w:sz w:val="28"/>
          <w:szCs w:val="28"/>
        </w:rPr>
        <w:t>регионального органа охраны объектов культурного наследия</w:t>
      </w:r>
      <w:r w:rsidRPr="00E73296">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 случае обнаружения Арендодателем и/или </w:t>
      </w:r>
      <w:r w:rsidRPr="00607FE5">
        <w:rPr>
          <w:sz w:val="28"/>
          <w:szCs w:val="28"/>
        </w:rPr>
        <w:t>региональным органом охраны объектов культурного наследия</w:t>
      </w:r>
      <w:r w:rsidRPr="00607FE5">
        <w:rPr>
          <w:rFonts w:eastAsia="MS Mincho"/>
          <w:sz w:val="28"/>
          <w:szCs w:val="28"/>
        </w:rPr>
        <w:t xml:space="preserve">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счёт</w:t>
      </w:r>
      <w:r>
        <w:rPr>
          <w:rFonts w:eastAsia="MS Mincho"/>
          <w:sz w:val="28"/>
          <w:szCs w:val="28"/>
        </w:rPr>
        <w:t xml:space="preserve"> Арендатора</w:t>
      </w:r>
      <w:r w:rsidRPr="00607FE5">
        <w:rPr>
          <w:rFonts w:eastAsia="MS Mincho"/>
          <w:sz w:val="28"/>
          <w:szCs w:val="28"/>
        </w:rPr>
        <w:t xml:space="preserve"> в срок, определяемый односторонним предписанием Арендодателя и/или </w:t>
      </w:r>
      <w:r w:rsidRPr="00607FE5">
        <w:rPr>
          <w:sz w:val="28"/>
          <w:szCs w:val="28"/>
        </w:rPr>
        <w:t>регионального органа охраны объектов культурного наследия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w:t>
      </w:r>
      <w:r w:rsidRPr="00607FE5">
        <w:rPr>
          <w:sz w:val="28"/>
          <w:szCs w:val="28"/>
        </w:rPr>
        <w:t>региональному органу охраны объектов культурного наследия</w:t>
      </w:r>
      <w:r w:rsidRPr="00607FE5">
        <w:rPr>
          <w:rFonts w:eastAsia="MS Mincho"/>
          <w:sz w:val="28"/>
          <w:szCs w:val="28"/>
        </w:rPr>
        <w:t xml:space="preserve"> выписку из единого государственного реестра недвижимости.</w:t>
      </w:r>
    </w:p>
    <w:p w:rsidR="00FA046B" w:rsidRPr="00607FE5" w:rsidRDefault="00FA046B" w:rsidP="00FA046B">
      <w:pPr>
        <w:ind w:firstLine="709"/>
        <w:jc w:val="both"/>
        <w:rPr>
          <w:sz w:val="28"/>
          <w:szCs w:val="28"/>
        </w:rPr>
      </w:pPr>
      <w:r w:rsidRPr="00607FE5">
        <w:rPr>
          <w:rFonts w:eastAsia="MS Mincho"/>
          <w:sz w:val="28"/>
          <w:szCs w:val="28"/>
        </w:rPr>
        <w:t>2.2.</w:t>
      </w:r>
      <w:r>
        <w:rPr>
          <w:rFonts w:eastAsia="MS Mincho"/>
          <w:sz w:val="28"/>
          <w:szCs w:val="28"/>
        </w:rPr>
        <w:t>9</w:t>
      </w:r>
      <w:r w:rsidRPr="00607FE5">
        <w:rPr>
          <w:rFonts w:eastAsia="MS Mincho"/>
          <w:sz w:val="28"/>
          <w:szCs w:val="28"/>
        </w:rPr>
        <w:t xml:space="preserve">. Своевременно производить за свой счёт текущий </w:t>
      </w:r>
      <w:r w:rsidRPr="00607FE5">
        <w:rPr>
          <w:rFonts w:eastAsia="MS Mincho"/>
          <w:i/>
          <w:sz w:val="28"/>
          <w:szCs w:val="28"/>
        </w:rPr>
        <w:t>(в случае, если договор заключен на срок 5 и более лет – «и капитальный»)</w:t>
      </w:r>
      <w:r w:rsidRPr="00607FE5">
        <w:rPr>
          <w:rFonts w:eastAsia="MS Mincho"/>
          <w:sz w:val="28"/>
          <w:szCs w:val="28"/>
        </w:rPr>
        <w:t xml:space="preserve"> ремонт арендуемого недвижимого имущества с предварительным письменным уведомлением </w:t>
      </w:r>
      <w:r w:rsidRPr="00607FE5">
        <w:rPr>
          <w:sz w:val="28"/>
          <w:szCs w:val="28"/>
        </w:rPr>
        <w:t>Арендодателя и регионального органа охраны объектов культурного наследия.</w:t>
      </w:r>
    </w:p>
    <w:p w:rsidR="00FA046B" w:rsidRDefault="00FA046B" w:rsidP="00FA046B">
      <w:pPr>
        <w:autoSpaceDE w:val="0"/>
        <w:autoSpaceDN w:val="0"/>
        <w:adjustRightInd w:val="0"/>
        <w:ind w:firstLine="708"/>
        <w:jc w:val="both"/>
        <w:rPr>
          <w:rFonts w:eastAsia="MS Mincho"/>
          <w:sz w:val="28"/>
          <w:szCs w:val="28"/>
        </w:rPr>
      </w:pPr>
      <w:r w:rsidRPr="00607FE5">
        <w:rPr>
          <w:rFonts w:eastAsia="MS Mincho"/>
          <w:sz w:val="28"/>
          <w:szCs w:val="28"/>
        </w:rPr>
        <w:t>2.2.</w:t>
      </w:r>
      <w:r>
        <w:rPr>
          <w:rFonts w:eastAsia="MS Mincho"/>
          <w:sz w:val="28"/>
          <w:szCs w:val="28"/>
        </w:rPr>
        <w:t>10</w:t>
      </w:r>
      <w:r w:rsidRPr="00607FE5">
        <w:rPr>
          <w:rFonts w:eastAsia="MS Mincho"/>
          <w:sz w:val="28"/>
          <w:szCs w:val="28"/>
        </w:rPr>
        <w:t>. 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помещений или их части в уставный (складочный) капитал юридических лиц и др.) без письменного согласия Арендодателя, если иное прямо не предусмотрено законодательством Российской Федерации.</w:t>
      </w:r>
    </w:p>
    <w:p w:rsidR="00FA046B" w:rsidRPr="00607FE5" w:rsidRDefault="00FA046B" w:rsidP="00FA046B">
      <w:pPr>
        <w:autoSpaceDE w:val="0"/>
        <w:autoSpaceDN w:val="0"/>
        <w:adjustRightInd w:val="0"/>
        <w:ind w:firstLine="708"/>
        <w:jc w:val="both"/>
        <w:rPr>
          <w:rFonts w:eastAsia="MS Mincho"/>
          <w:sz w:val="28"/>
          <w:szCs w:val="28"/>
        </w:rPr>
      </w:pPr>
      <w:r>
        <w:rPr>
          <w:rFonts w:eastAsia="MS Mincho"/>
          <w:sz w:val="28"/>
          <w:szCs w:val="28"/>
        </w:rPr>
        <w:t>2.2.11. Своевременно и полностью выплачивать Арендодателю установленную настоящим Договором</w:t>
      </w:r>
      <w:r w:rsidRPr="00455F1E">
        <w:rPr>
          <w:rFonts w:eastAsia="MS Mincho"/>
          <w:sz w:val="28"/>
          <w:szCs w:val="28"/>
        </w:rPr>
        <w:t xml:space="preserve"> </w:t>
      </w:r>
      <w:r w:rsidRPr="00607FE5">
        <w:rPr>
          <w:rFonts w:eastAsia="MS Mincho"/>
          <w:sz w:val="28"/>
          <w:szCs w:val="28"/>
        </w:rPr>
        <w:t xml:space="preserve">и </w:t>
      </w:r>
      <w:proofErr w:type="gramStart"/>
      <w:r w:rsidRPr="00607FE5">
        <w:rPr>
          <w:rFonts w:eastAsia="MS Mincho"/>
          <w:sz w:val="28"/>
          <w:szCs w:val="28"/>
        </w:rPr>
        <w:t>последующими изменениями</w:t>
      </w:r>
      <w:proofErr w:type="gramEnd"/>
      <w:r w:rsidRPr="00607FE5">
        <w:rPr>
          <w:rFonts w:eastAsia="MS Mincho"/>
          <w:sz w:val="28"/>
          <w:szCs w:val="28"/>
        </w:rPr>
        <w:t xml:space="preserve"> и дополнениями к нему</w:t>
      </w:r>
      <w:r>
        <w:rPr>
          <w:rFonts w:eastAsia="MS Mincho"/>
          <w:sz w:val="28"/>
          <w:szCs w:val="28"/>
        </w:rPr>
        <w:t xml:space="preserve"> арендную плату за пользование недвижимым имуществом.</w:t>
      </w:r>
    </w:p>
    <w:p w:rsidR="00FA046B" w:rsidRPr="00607FE5" w:rsidRDefault="00FA046B" w:rsidP="00FA046B">
      <w:pPr>
        <w:autoSpaceDE w:val="0"/>
        <w:autoSpaceDN w:val="0"/>
        <w:adjustRightInd w:val="0"/>
        <w:ind w:firstLine="708"/>
        <w:jc w:val="both"/>
        <w:rPr>
          <w:rFonts w:eastAsia="MS Mincho"/>
          <w:sz w:val="28"/>
          <w:szCs w:val="28"/>
        </w:rPr>
      </w:pPr>
      <w:r w:rsidRPr="00607FE5">
        <w:rPr>
          <w:rFonts w:eastAsia="MS Mincho"/>
          <w:sz w:val="28"/>
          <w:szCs w:val="28"/>
        </w:rPr>
        <w:lastRenderedPageBreak/>
        <w:t>2.2.1</w:t>
      </w:r>
      <w:r>
        <w:rPr>
          <w:rFonts w:eastAsia="MS Mincho"/>
          <w:sz w:val="28"/>
          <w:szCs w:val="28"/>
        </w:rPr>
        <w:t>2</w:t>
      </w:r>
      <w:r w:rsidRPr="00607FE5">
        <w:rPr>
          <w:rFonts w:eastAsia="MS Mincho"/>
          <w:sz w:val="28"/>
          <w:szCs w:val="28"/>
        </w:rPr>
        <w:t xml:space="preserve">. Арендатор обязан ежемесячно, </w:t>
      </w:r>
      <w:r w:rsidRPr="00B5650F">
        <w:rPr>
          <w:rFonts w:eastAsia="MS Mincho"/>
          <w:sz w:val="28"/>
          <w:szCs w:val="28"/>
        </w:rPr>
        <w:t>не позднее 20 числа следующего месяца,</w:t>
      </w:r>
      <w:r w:rsidRPr="00607FE5">
        <w:rPr>
          <w:rFonts w:eastAsia="MS Mincho"/>
          <w:sz w:val="28"/>
          <w:szCs w:val="28"/>
        </w:rPr>
        <w:t xml:space="preserve"> представлять Арендодателю копии платежных документов, подтверждающих перечисление арендной платы, установленной настоящим Договором и </w:t>
      </w:r>
      <w:proofErr w:type="gramStart"/>
      <w:r w:rsidRPr="00607FE5">
        <w:rPr>
          <w:rFonts w:eastAsia="MS Mincho"/>
          <w:sz w:val="28"/>
          <w:szCs w:val="28"/>
        </w:rPr>
        <w:t>последующими изменениями</w:t>
      </w:r>
      <w:proofErr w:type="gramEnd"/>
      <w:r w:rsidRPr="00607FE5">
        <w:rPr>
          <w:rFonts w:eastAsia="MS Mincho"/>
          <w:sz w:val="28"/>
          <w:szCs w:val="28"/>
        </w:rPr>
        <w:t xml:space="preserve"> и дополнениями к нему, для осуществления контроля за полнотой и своевременностью внесения платежей.</w:t>
      </w:r>
    </w:p>
    <w:p w:rsidR="00FA046B" w:rsidRPr="00607FE5" w:rsidRDefault="00FA046B" w:rsidP="00FA046B">
      <w:pPr>
        <w:ind w:firstLine="709"/>
        <w:jc w:val="both"/>
        <w:rPr>
          <w:rFonts w:eastAsia="MS Mincho"/>
          <w:sz w:val="28"/>
          <w:szCs w:val="28"/>
        </w:rPr>
      </w:pPr>
      <w:r w:rsidRPr="00607FE5">
        <w:rPr>
          <w:rFonts w:eastAsia="MS Mincho"/>
          <w:sz w:val="28"/>
          <w:szCs w:val="28"/>
        </w:rPr>
        <w:t>2.2.</w:t>
      </w:r>
      <w:r>
        <w:rPr>
          <w:rFonts w:eastAsia="MS Mincho"/>
          <w:sz w:val="28"/>
          <w:szCs w:val="28"/>
        </w:rPr>
        <w:t>13</w:t>
      </w:r>
      <w:r w:rsidRPr="00607FE5">
        <w:rPr>
          <w:rFonts w:eastAsia="MS Mincho"/>
          <w:sz w:val="28"/>
          <w:szCs w:val="28"/>
        </w:rPr>
        <w:t xml:space="preserve">. Предоставлять представителям Арендодателя и </w:t>
      </w:r>
      <w:r w:rsidRPr="00607FE5">
        <w:rPr>
          <w:sz w:val="28"/>
          <w:szCs w:val="28"/>
        </w:rPr>
        <w:t>регионального органа охраны объектов культурного наследия</w:t>
      </w:r>
      <w:r w:rsidRPr="00607FE5">
        <w:rPr>
          <w:rFonts w:eastAsia="MS Mincho"/>
          <w:sz w:val="28"/>
          <w:szCs w:val="28"/>
        </w:rPr>
        <w:t xml:space="preserve"> возможность беспрепятственного доступа в недвижимое имущество в случаях проведения проверок по наличию и использованию имущества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а также всю документацию, касающуюся арендных отношений, запрашиваемую представителями Арендодателя и/или </w:t>
      </w:r>
      <w:r w:rsidRPr="00607FE5">
        <w:rPr>
          <w:sz w:val="28"/>
          <w:szCs w:val="28"/>
        </w:rPr>
        <w:t>регионального органа охраны объектов культурного наследия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9C1B52">
        <w:rPr>
          <w:rFonts w:eastAsia="MS Mincho"/>
          <w:sz w:val="28"/>
          <w:szCs w:val="28"/>
        </w:rPr>
        <w:t xml:space="preserve">2.2.14. </w:t>
      </w:r>
      <w:r w:rsidRPr="00607FE5">
        <w:rPr>
          <w:rFonts w:eastAsia="MS Mincho"/>
          <w:sz w:val="28"/>
          <w:szCs w:val="28"/>
        </w:rPr>
        <w:t xml:space="preserve">Сдать Арендодателю недвижимое </w:t>
      </w:r>
      <w:proofErr w:type="gramStart"/>
      <w:r w:rsidRPr="00607FE5">
        <w:rPr>
          <w:rFonts w:eastAsia="MS Mincho"/>
          <w:sz w:val="28"/>
          <w:szCs w:val="28"/>
        </w:rPr>
        <w:t>имущество  по</w:t>
      </w:r>
      <w:proofErr w:type="gramEnd"/>
      <w:r w:rsidRPr="00607FE5">
        <w:rPr>
          <w:rFonts w:eastAsia="MS Mincho"/>
          <w:sz w:val="28"/>
          <w:szCs w:val="28"/>
        </w:rPr>
        <w:t xml:space="preserve"> акту приема - передачи. Акт приема - передачи составляется в соответствии с разделом 3 настоящего Договора.</w:t>
      </w:r>
    </w:p>
    <w:p w:rsidR="00FA046B" w:rsidRPr="00607FE5" w:rsidRDefault="00FA046B" w:rsidP="00FA046B">
      <w:pPr>
        <w:pStyle w:val="af8"/>
        <w:ind w:firstLine="709"/>
        <w:jc w:val="both"/>
        <w:rPr>
          <w:rFonts w:ascii="Times New Roman" w:hAnsi="Times New Roman"/>
          <w:sz w:val="28"/>
          <w:szCs w:val="28"/>
        </w:rPr>
      </w:pPr>
      <w:r w:rsidRPr="00607FE5">
        <w:rPr>
          <w:rFonts w:ascii="Times New Roman" w:hAnsi="Times New Roman"/>
          <w:sz w:val="28"/>
          <w:szCs w:val="28"/>
        </w:rPr>
        <w:t>2.2.1</w:t>
      </w:r>
      <w:r>
        <w:rPr>
          <w:rFonts w:ascii="Times New Roman" w:hAnsi="Times New Roman"/>
          <w:sz w:val="28"/>
          <w:szCs w:val="28"/>
        </w:rPr>
        <w:t>5</w:t>
      </w:r>
      <w:r w:rsidRPr="00607FE5">
        <w:rPr>
          <w:rFonts w:ascii="Times New Roman" w:hAnsi="Times New Roman"/>
          <w:sz w:val="28"/>
          <w:szCs w:val="28"/>
        </w:rPr>
        <w:t xml:space="preserve">. В случае оставления Арендатором недвижимого имущества он обязан уплатить </w:t>
      </w:r>
      <w:r w:rsidRPr="00607FE5">
        <w:rPr>
          <w:rFonts w:ascii="Times New Roman" w:eastAsia="MS Mincho" w:hAnsi="Times New Roman"/>
          <w:sz w:val="28"/>
          <w:szCs w:val="28"/>
        </w:rPr>
        <w:t xml:space="preserve">Арендодателю </w:t>
      </w:r>
      <w:r w:rsidRPr="00607FE5">
        <w:rPr>
          <w:rFonts w:ascii="Times New Roman" w:hAnsi="Times New Roman"/>
          <w:sz w:val="28"/>
          <w:szCs w:val="28"/>
        </w:rPr>
        <w:t xml:space="preserve">сумму стоимости не произведенного им, являющегося его обязанностью  текущего </w:t>
      </w:r>
      <w:r w:rsidRPr="00607FE5">
        <w:rPr>
          <w:rFonts w:ascii="Times New Roman" w:eastAsia="MS Mincho" w:hAnsi="Times New Roman"/>
          <w:i/>
          <w:sz w:val="28"/>
          <w:szCs w:val="28"/>
        </w:rPr>
        <w:t xml:space="preserve">(в случае, если договор заключен на срок 5 и более лет – «и капитального») </w:t>
      </w:r>
      <w:r w:rsidRPr="00607FE5">
        <w:rPr>
          <w:rFonts w:ascii="Times New Roman" w:hAnsi="Times New Roman"/>
          <w:sz w:val="28"/>
          <w:szCs w:val="28"/>
        </w:rPr>
        <w:t>ремонта недвижимого имущества по результатам инвентаризации.</w:t>
      </w:r>
    </w:p>
    <w:p w:rsidR="00FA046B" w:rsidRPr="00607FE5" w:rsidRDefault="00FA046B" w:rsidP="00FA046B">
      <w:pPr>
        <w:pStyle w:val="af8"/>
        <w:ind w:firstLine="709"/>
        <w:jc w:val="both"/>
        <w:rPr>
          <w:rFonts w:ascii="Times New Roman" w:hAnsi="Times New Roman"/>
          <w:sz w:val="28"/>
          <w:szCs w:val="28"/>
        </w:rPr>
      </w:pPr>
      <w:r w:rsidRPr="00607FE5">
        <w:rPr>
          <w:rFonts w:ascii="Times New Roman" w:hAnsi="Times New Roman"/>
          <w:sz w:val="28"/>
          <w:szCs w:val="28"/>
        </w:rPr>
        <w:t xml:space="preserve"> 2.2.1</w:t>
      </w:r>
      <w:r>
        <w:rPr>
          <w:rFonts w:ascii="Times New Roman" w:hAnsi="Times New Roman"/>
          <w:sz w:val="28"/>
          <w:szCs w:val="28"/>
        </w:rPr>
        <w:t>6</w:t>
      </w:r>
      <w:r w:rsidRPr="00607FE5">
        <w:rPr>
          <w:rFonts w:ascii="Times New Roman" w:hAnsi="Times New Roman"/>
          <w:sz w:val="28"/>
          <w:szCs w:val="28"/>
        </w:rPr>
        <w:t>. При расторжении (прекращении) Договора освободить арендуемое недвижимое имущество не позднее тр</w:t>
      </w:r>
      <w:r w:rsidRPr="00607FE5">
        <w:rPr>
          <w:rFonts w:ascii="Times New Roman" w:hAnsi="Times New Roman"/>
          <w:iCs/>
          <w:sz w:val="28"/>
          <w:szCs w:val="28"/>
        </w:rPr>
        <w:t>ёх</w:t>
      </w:r>
      <w:r w:rsidRPr="00607FE5">
        <w:rPr>
          <w:rFonts w:ascii="Times New Roman" w:hAnsi="Times New Roman"/>
          <w:i/>
          <w:sz w:val="28"/>
          <w:szCs w:val="28"/>
        </w:rPr>
        <w:t xml:space="preserve"> </w:t>
      </w:r>
      <w:r w:rsidRPr="00607FE5">
        <w:rPr>
          <w:rFonts w:ascii="Times New Roman" w:hAnsi="Times New Roman"/>
          <w:sz w:val="28"/>
          <w:szCs w:val="28"/>
        </w:rPr>
        <w:t xml:space="preserve">дней после окончания действия настоящего Договора. </w:t>
      </w:r>
    </w:p>
    <w:p w:rsidR="00FA046B" w:rsidRPr="009B5198" w:rsidRDefault="00FA046B" w:rsidP="00FA046B">
      <w:pPr>
        <w:ind w:firstLine="709"/>
        <w:jc w:val="both"/>
        <w:rPr>
          <w:rFonts w:eastAsia="MS Mincho"/>
          <w:sz w:val="28"/>
          <w:szCs w:val="28"/>
        </w:rPr>
      </w:pPr>
      <w:r w:rsidRPr="00607FE5">
        <w:rPr>
          <w:rFonts w:eastAsia="MS Mincho"/>
          <w:sz w:val="28"/>
          <w:szCs w:val="28"/>
        </w:rPr>
        <w:t>2.2.1</w:t>
      </w:r>
      <w:r>
        <w:rPr>
          <w:rFonts w:eastAsia="MS Mincho"/>
          <w:sz w:val="28"/>
          <w:szCs w:val="28"/>
        </w:rPr>
        <w:t>7</w:t>
      </w:r>
      <w:r w:rsidRPr="00607FE5">
        <w:rPr>
          <w:rFonts w:eastAsia="MS Mincho"/>
          <w:sz w:val="28"/>
          <w:szCs w:val="28"/>
        </w:rPr>
        <w:t xml:space="preserve">. Освободить недвижимое имущество в связи с аварийным состоянием конструкций здания (или его части), инженерно-технических коммуникаций, </w:t>
      </w:r>
      <w:r w:rsidRPr="009B5198">
        <w:rPr>
          <w:rFonts w:eastAsia="MS Mincho"/>
          <w:sz w:val="28"/>
          <w:szCs w:val="28"/>
        </w:rPr>
        <w:t>постановкой здания на капитальный ремонт или его сносом по градостроительным причинам (основаниям) в сроки, установленные уполномоченными органами.</w:t>
      </w:r>
    </w:p>
    <w:p w:rsidR="00FA046B" w:rsidRPr="009B5198" w:rsidRDefault="00FA046B" w:rsidP="00FA046B">
      <w:pPr>
        <w:ind w:firstLine="709"/>
        <w:jc w:val="both"/>
        <w:rPr>
          <w:rFonts w:eastAsia="MS Mincho"/>
          <w:sz w:val="28"/>
          <w:szCs w:val="28"/>
        </w:rPr>
      </w:pPr>
      <w:r w:rsidRPr="009B5198">
        <w:rPr>
          <w:sz w:val="28"/>
          <w:szCs w:val="28"/>
        </w:rPr>
        <w:t>2.2.18. Застраховать арендуемое недвижимое имущество на весь срок аренды за свой счет от рисков, наступление которых может привести к невозможности использования этого недвижимого имущества по его прямому назначению или ухудшению его состояния, предусмотренного настоящим Договором.</w:t>
      </w:r>
      <w:r w:rsidRPr="009B5198">
        <w:rPr>
          <w:rFonts w:eastAsia="MS Mincho"/>
          <w:sz w:val="28"/>
          <w:szCs w:val="28"/>
        </w:rPr>
        <w:t xml:space="preserve">  </w:t>
      </w:r>
    </w:p>
    <w:p w:rsidR="00FA046B" w:rsidRPr="009B5198" w:rsidRDefault="00FA046B" w:rsidP="00FA046B">
      <w:pPr>
        <w:ind w:firstLine="709"/>
        <w:jc w:val="both"/>
        <w:rPr>
          <w:rFonts w:eastAsia="MS Mincho"/>
          <w:sz w:val="28"/>
          <w:szCs w:val="28"/>
        </w:rPr>
      </w:pPr>
      <w:r w:rsidRPr="009B5198">
        <w:rPr>
          <w:rFonts w:eastAsia="MS Mincho"/>
          <w:sz w:val="28"/>
          <w:szCs w:val="28"/>
        </w:rPr>
        <w:t>Надлежащим образом оформленные страховые полисы представлять Арендодателю в двухнедельный срок после их оформления.</w:t>
      </w:r>
    </w:p>
    <w:p w:rsidR="00FA046B" w:rsidRPr="00667899" w:rsidRDefault="00FA046B" w:rsidP="00FA046B">
      <w:pPr>
        <w:autoSpaceDE w:val="0"/>
        <w:autoSpaceDN w:val="0"/>
        <w:adjustRightInd w:val="0"/>
        <w:ind w:firstLine="540"/>
        <w:jc w:val="both"/>
        <w:rPr>
          <w:rFonts w:eastAsia="MS Mincho"/>
          <w:sz w:val="28"/>
          <w:szCs w:val="28"/>
        </w:rPr>
      </w:pPr>
      <w:r w:rsidRPr="009B5198">
        <w:rPr>
          <w:rFonts w:eastAsia="MS Mincho"/>
          <w:sz w:val="28"/>
          <w:szCs w:val="28"/>
        </w:rPr>
        <w:t>2.2.19. Исполнять требования охранного обязательства собственника или иного законного владельца объекта культурного наследия регионального значения «Усадьба, 1-я половина XVIII в.: главный дом</w:t>
      </w:r>
      <w:r w:rsidRPr="00FB6D99">
        <w:rPr>
          <w:rFonts w:eastAsia="MS Mincho"/>
          <w:sz w:val="28"/>
          <w:szCs w:val="28"/>
        </w:rPr>
        <w:t xml:space="preserve">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w:t>
      </w:r>
      <w:r>
        <w:rPr>
          <w:rFonts w:eastAsia="MS Mincho"/>
          <w:sz w:val="28"/>
          <w:szCs w:val="28"/>
        </w:rPr>
        <w:t xml:space="preserve"> </w:t>
      </w:r>
      <w:r w:rsidRPr="00B5650F">
        <w:rPr>
          <w:rFonts w:eastAsia="MS Mincho"/>
          <w:sz w:val="28"/>
          <w:szCs w:val="28"/>
        </w:rPr>
        <w:t>(приложение №3</w:t>
      </w:r>
      <w:r w:rsidRPr="00607FE5">
        <w:rPr>
          <w:rFonts w:eastAsia="MS Mincho"/>
          <w:sz w:val="28"/>
          <w:szCs w:val="28"/>
        </w:rPr>
        <w:t xml:space="preserve"> к настоящему Договору) и выполнять требования, </w:t>
      </w:r>
      <w:r w:rsidRPr="00607FE5">
        <w:rPr>
          <w:sz w:val="28"/>
          <w:szCs w:val="28"/>
        </w:rPr>
        <w:t xml:space="preserve">установленные Федеральным законом № 73-ФЗ от 25.06.2002  «Об объектах </w:t>
      </w:r>
      <w:r w:rsidRPr="00607FE5">
        <w:rPr>
          <w:sz w:val="28"/>
          <w:szCs w:val="28"/>
        </w:rPr>
        <w:lastRenderedPageBreak/>
        <w:t xml:space="preserve">культурного наследия (памятниках истории и культуры) народов Российской Федерации» в отношении объекта культурного наследия. </w:t>
      </w:r>
    </w:p>
    <w:p w:rsidR="00FA046B" w:rsidRPr="00607FE5" w:rsidRDefault="00FA046B" w:rsidP="00FA046B">
      <w:pPr>
        <w:ind w:firstLine="709"/>
        <w:jc w:val="both"/>
        <w:rPr>
          <w:i/>
          <w:sz w:val="28"/>
          <w:szCs w:val="28"/>
        </w:rPr>
      </w:pPr>
      <w:r w:rsidRPr="00B5650F">
        <w:rPr>
          <w:rFonts w:eastAsia="MS Mincho"/>
          <w:sz w:val="28"/>
          <w:szCs w:val="28"/>
        </w:rPr>
        <w:t xml:space="preserve">2.2.20. </w:t>
      </w:r>
      <w:r w:rsidRPr="00607FE5">
        <w:rPr>
          <w:rFonts w:eastAsia="MS Mincho"/>
          <w:sz w:val="28"/>
          <w:szCs w:val="28"/>
        </w:rPr>
        <w:t xml:space="preserve"> Произвести государственную регистрацию настоящего Договора в соответствии с действующим законодательством за свой счет </w:t>
      </w:r>
      <w:r w:rsidRPr="00607FE5">
        <w:rPr>
          <w:i/>
          <w:sz w:val="28"/>
          <w:szCs w:val="28"/>
        </w:rPr>
        <w:t>(в случае, если договор заключен на срок 1 год и более).</w:t>
      </w:r>
    </w:p>
    <w:p w:rsidR="00FA046B" w:rsidRPr="00607FE5" w:rsidRDefault="00FA046B" w:rsidP="00FA046B">
      <w:pPr>
        <w:ind w:firstLine="709"/>
        <w:jc w:val="both"/>
        <w:rPr>
          <w:rFonts w:eastAsia="MS Mincho"/>
          <w:sz w:val="28"/>
          <w:szCs w:val="28"/>
        </w:rPr>
      </w:pPr>
    </w:p>
    <w:p w:rsidR="00FA046B" w:rsidRPr="00607FE5" w:rsidRDefault="00FA046B" w:rsidP="00FA046B">
      <w:pPr>
        <w:ind w:left="360"/>
        <w:jc w:val="center"/>
        <w:rPr>
          <w:rFonts w:eastAsia="MS Mincho"/>
          <w:b/>
          <w:bCs/>
          <w:sz w:val="28"/>
          <w:szCs w:val="28"/>
        </w:rPr>
      </w:pPr>
      <w:r>
        <w:rPr>
          <w:rFonts w:eastAsia="MS Mincho"/>
          <w:b/>
          <w:bCs/>
          <w:sz w:val="28"/>
          <w:szCs w:val="28"/>
        </w:rPr>
        <w:t xml:space="preserve">3. </w:t>
      </w:r>
      <w:r w:rsidRPr="00607FE5">
        <w:rPr>
          <w:rFonts w:eastAsia="MS Mincho"/>
          <w:b/>
          <w:bCs/>
          <w:sz w:val="28"/>
          <w:szCs w:val="28"/>
        </w:rPr>
        <w:t>Порядок возврата недвижимого имущества Арендодателю</w:t>
      </w:r>
    </w:p>
    <w:p w:rsidR="00FA046B" w:rsidRPr="00607FE5" w:rsidRDefault="00FA046B" w:rsidP="00FA046B">
      <w:pPr>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3.1. Недвижимое имущество должно быть передано Арендатором и принято Арендодателем в течение 3 дней с момента окончания действия настоящего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3.2. При передаче недвижимого имущества составляется акт приёма- передачи, который подписывается представителями Арендодателя и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3.3. Недвижимое имущество считается фактически переданным Арендодателю с момента подписания представителями Арендодателя и Арендатора акта приёма - передачи.</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3.4. Недвижимое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приема - передачи и </w:t>
      </w:r>
      <w:proofErr w:type="gramStart"/>
      <w:r w:rsidRPr="00607FE5">
        <w:rPr>
          <w:rFonts w:eastAsia="MS Mincho"/>
          <w:sz w:val="28"/>
          <w:szCs w:val="28"/>
        </w:rPr>
        <w:t>все произведенные в недвижимом имуществе перестройки</w:t>
      </w:r>
      <w:proofErr w:type="gramEnd"/>
      <w:r w:rsidRPr="00607FE5">
        <w:rPr>
          <w:rFonts w:eastAsia="MS Mincho"/>
          <w:sz w:val="28"/>
          <w:szCs w:val="28"/>
        </w:rPr>
        <w:t xml:space="preserve"> и переделки, улучшения, составляющие принадлежность недвижимого имущества и неотделимые без вреда для его конструкции и интерьера. Стоимость неотделимых улучшений, перестроек и переделок Арендатору не возмещается.</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FA046B" w:rsidRPr="00607FE5" w:rsidRDefault="00FA046B" w:rsidP="00FA046B">
      <w:pPr>
        <w:ind w:firstLine="709"/>
        <w:jc w:val="both"/>
        <w:rPr>
          <w:rFonts w:eastAsia="MS Mincho"/>
          <w:sz w:val="28"/>
          <w:szCs w:val="28"/>
        </w:rPr>
      </w:pPr>
    </w:p>
    <w:p w:rsidR="00FA046B" w:rsidRPr="00607FE5" w:rsidRDefault="00FA046B" w:rsidP="00FA046B">
      <w:pPr>
        <w:ind w:left="-109" w:hanging="71"/>
        <w:jc w:val="center"/>
        <w:rPr>
          <w:rFonts w:eastAsia="MS Mincho"/>
          <w:sz w:val="16"/>
          <w:szCs w:val="16"/>
        </w:rPr>
      </w:pPr>
    </w:p>
    <w:p w:rsidR="00FA046B" w:rsidRPr="00607FE5" w:rsidRDefault="00FA046B" w:rsidP="00FA046B">
      <w:pPr>
        <w:ind w:left="360"/>
        <w:jc w:val="center"/>
        <w:outlineLvl w:val="0"/>
        <w:rPr>
          <w:rFonts w:eastAsia="MS Mincho"/>
          <w:b/>
          <w:bCs/>
          <w:sz w:val="28"/>
          <w:szCs w:val="28"/>
        </w:rPr>
      </w:pPr>
      <w:r>
        <w:rPr>
          <w:rFonts w:eastAsia="MS Mincho"/>
          <w:b/>
          <w:bCs/>
          <w:sz w:val="28"/>
          <w:szCs w:val="28"/>
        </w:rPr>
        <w:t xml:space="preserve">4. </w:t>
      </w:r>
      <w:r w:rsidRPr="00607FE5">
        <w:rPr>
          <w:rFonts w:eastAsia="MS Mincho"/>
          <w:b/>
          <w:bCs/>
          <w:sz w:val="28"/>
          <w:szCs w:val="28"/>
        </w:rPr>
        <w:t>Платежи и расчеты по Договору</w:t>
      </w:r>
    </w:p>
    <w:p w:rsidR="00FA046B" w:rsidRPr="00607FE5" w:rsidRDefault="00FA046B" w:rsidP="00FA046B">
      <w:pPr>
        <w:ind w:left="360"/>
        <w:jc w:val="center"/>
        <w:outlineLvl w:val="0"/>
        <w:rPr>
          <w:rFonts w:eastAsia="MS Mincho"/>
          <w:b/>
          <w:bCs/>
          <w:sz w:val="28"/>
          <w:szCs w:val="28"/>
        </w:rPr>
      </w:pPr>
    </w:p>
    <w:p w:rsidR="00FA046B" w:rsidRPr="00525C7E" w:rsidRDefault="00FA046B" w:rsidP="00DD6D97">
      <w:pPr>
        <w:pStyle w:val="af8"/>
        <w:ind w:firstLine="709"/>
        <w:jc w:val="both"/>
        <w:rPr>
          <w:rFonts w:ascii="Times New Roman" w:hAnsi="Times New Roman"/>
          <w:spacing w:val="1"/>
          <w:sz w:val="28"/>
        </w:rPr>
      </w:pPr>
      <w:r w:rsidRPr="00607FE5">
        <w:rPr>
          <w:rFonts w:ascii="Times New Roman" w:hAnsi="Times New Roman"/>
          <w:sz w:val="28"/>
          <w:szCs w:val="28"/>
        </w:rPr>
        <w:t xml:space="preserve">4.1. </w:t>
      </w:r>
      <w:bookmarkStart w:id="17" w:name="_Hlk522611850"/>
      <w:r w:rsidRPr="00607FE5">
        <w:rPr>
          <w:rFonts w:ascii="Times New Roman" w:hAnsi="Times New Roman"/>
          <w:sz w:val="28"/>
          <w:szCs w:val="28"/>
        </w:rPr>
        <w:t xml:space="preserve">Размер арендной платы устанавливаются в соответствии </w:t>
      </w:r>
      <w:r w:rsidRPr="00607FE5">
        <w:rPr>
          <w:rFonts w:ascii="Times New Roman" w:hAnsi="Times New Roman"/>
          <w:sz w:val="28"/>
        </w:rPr>
        <w:t xml:space="preserve">с </w:t>
      </w:r>
      <w:r w:rsidRPr="00525C7E">
        <w:rPr>
          <w:rFonts w:ascii="Times New Roman" w:hAnsi="Times New Roman"/>
          <w:spacing w:val="1"/>
          <w:sz w:val="28"/>
        </w:rPr>
        <w:t>Отчет</w:t>
      </w:r>
      <w:r>
        <w:rPr>
          <w:rFonts w:ascii="Times New Roman" w:hAnsi="Times New Roman"/>
          <w:spacing w:val="1"/>
          <w:sz w:val="28"/>
        </w:rPr>
        <w:t>ом</w:t>
      </w:r>
      <w:r w:rsidRPr="00525C7E">
        <w:rPr>
          <w:rFonts w:ascii="Times New Roman" w:hAnsi="Times New Roman"/>
          <w:spacing w:val="1"/>
          <w:sz w:val="28"/>
        </w:rPr>
        <w:t xml:space="preserve"> №432</w:t>
      </w:r>
      <w:r w:rsidR="00DD6D97">
        <w:rPr>
          <w:rFonts w:ascii="Times New Roman" w:hAnsi="Times New Roman"/>
          <w:spacing w:val="1"/>
          <w:sz w:val="28"/>
        </w:rPr>
        <w:t xml:space="preserve"> </w:t>
      </w:r>
      <w:r w:rsidRPr="00525C7E">
        <w:rPr>
          <w:rFonts w:ascii="Times New Roman" w:hAnsi="Times New Roman"/>
          <w:spacing w:val="1"/>
          <w:sz w:val="28"/>
        </w:rPr>
        <w:t>об определении права пользования</w:t>
      </w:r>
      <w:r>
        <w:rPr>
          <w:rFonts w:ascii="Times New Roman" w:hAnsi="Times New Roman"/>
          <w:spacing w:val="1"/>
          <w:sz w:val="28"/>
        </w:rPr>
        <w:t xml:space="preserve"> </w:t>
      </w:r>
      <w:r w:rsidRPr="00525C7E">
        <w:rPr>
          <w:rFonts w:ascii="Times New Roman" w:hAnsi="Times New Roman"/>
          <w:spacing w:val="1"/>
          <w:sz w:val="28"/>
        </w:rPr>
        <w:t>(рыночной величины арендной платы)</w:t>
      </w:r>
      <w:r>
        <w:rPr>
          <w:rFonts w:ascii="Times New Roman" w:hAnsi="Times New Roman"/>
          <w:spacing w:val="1"/>
          <w:sz w:val="28"/>
        </w:rPr>
        <w:t xml:space="preserve"> </w:t>
      </w:r>
      <w:r w:rsidRPr="00525C7E">
        <w:rPr>
          <w:rFonts w:ascii="Times New Roman" w:hAnsi="Times New Roman"/>
          <w:spacing w:val="1"/>
          <w:sz w:val="28"/>
        </w:rPr>
        <w:t>за объекты недвижимого имущества,</w:t>
      </w:r>
      <w:r>
        <w:rPr>
          <w:rFonts w:ascii="Times New Roman" w:hAnsi="Times New Roman"/>
          <w:spacing w:val="1"/>
          <w:sz w:val="28"/>
        </w:rPr>
        <w:t xml:space="preserve"> </w:t>
      </w:r>
      <w:r w:rsidRPr="00525C7E">
        <w:rPr>
          <w:rFonts w:ascii="Times New Roman" w:hAnsi="Times New Roman"/>
          <w:spacing w:val="1"/>
          <w:sz w:val="28"/>
        </w:rPr>
        <w:t>расположенные по адресу</w:t>
      </w:r>
      <w:proofErr w:type="gramStart"/>
      <w:r w:rsidRPr="00525C7E">
        <w:rPr>
          <w:rFonts w:ascii="Times New Roman" w:hAnsi="Times New Roman"/>
          <w:spacing w:val="1"/>
          <w:sz w:val="28"/>
        </w:rPr>
        <w:t>:</w:t>
      </w:r>
      <w:proofErr w:type="gramEnd"/>
      <w:r w:rsidRPr="00525C7E">
        <w:rPr>
          <w:rFonts w:ascii="Times New Roman" w:hAnsi="Times New Roman"/>
          <w:spacing w:val="1"/>
          <w:sz w:val="28"/>
        </w:rPr>
        <w:t xml:space="preserve"> Ивановская область,</w:t>
      </w:r>
      <w:r>
        <w:rPr>
          <w:rFonts w:ascii="Times New Roman" w:hAnsi="Times New Roman"/>
          <w:spacing w:val="1"/>
          <w:sz w:val="28"/>
        </w:rPr>
        <w:t xml:space="preserve"> </w:t>
      </w:r>
      <w:r w:rsidRPr="00525C7E">
        <w:rPr>
          <w:rFonts w:ascii="Times New Roman" w:hAnsi="Times New Roman"/>
          <w:spacing w:val="1"/>
          <w:sz w:val="28"/>
        </w:rPr>
        <w:t>Гаврилово-Посадский район, с. Петрово-Городище,</w:t>
      </w:r>
      <w:r>
        <w:rPr>
          <w:rFonts w:ascii="Times New Roman" w:hAnsi="Times New Roman"/>
          <w:spacing w:val="1"/>
          <w:sz w:val="28"/>
        </w:rPr>
        <w:t xml:space="preserve"> </w:t>
      </w:r>
      <w:r w:rsidRPr="00525C7E">
        <w:rPr>
          <w:rFonts w:ascii="Times New Roman" w:hAnsi="Times New Roman"/>
          <w:spacing w:val="1"/>
          <w:sz w:val="28"/>
        </w:rPr>
        <w:t>ул. Ленина, д.2</w:t>
      </w:r>
      <w:r>
        <w:rPr>
          <w:rFonts w:ascii="Times New Roman" w:hAnsi="Times New Roman"/>
          <w:spacing w:val="1"/>
          <w:sz w:val="28"/>
        </w:rPr>
        <w:t xml:space="preserve"> (дата составления Отчета от 20.08.2018 г</w:t>
      </w:r>
      <w:r w:rsidRPr="00525C7E">
        <w:rPr>
          <w:rFonts w:ascii="Times New Roman" w:hAnsi="Times New Roman"/>
          <w:spacing w:val="1"/>
          <w:sz w:val="28"/>
        </w:rPr>
        <w:t>.</w:t>
      </w:r>
      <w:r>
        <w:rPr>
          <w:rFonts w:ascii="Times New Roman" w:hAnsi="Times New Roman"/>
          <w:spacing w:val="1"/>
          <w:sz w:val="28"/>
        </w:rPr>
        <w:t>)</w:t>
      </w:r>
    </w:p>
    <w:bookmarkEnd w:id="17"/>
    <w:p w:rsidR="00FA046B" w:rsidRPr="00E4208C" w:rsidRDefault="00FA046B" w:rsidP="00FA046B">
      <w:pPr>
        <w:pStyle w:val="af8"/>
        <w:ind w:firstLine="709"/>
        <w:jc w:val="both"/>
        <w:rPr>
          <w:rFonts w:ascii="Times New Roman" w:hAnsi="Times New Roman"/>
          <w:sz w:val="28"/>
        </w:rPr>
      </w:pPr>
      <w:r w:rsidRPr="00B5650F">
        <w:rPr>
          <w:rFonts w:ascii="Times New Roman" w:hAnsi="Times New Roman"/>
          <w:sz w:val="28"/>
        </w:rPr>
        <w:t>Арендная плата изменяется ежегодно путем применения к установленному в договоре размеру арендной платы коэффициента инфляции, соответствующего индексу потребительских цен (тарифов) на товары и платные услуги по Ивановской области.</w:t>
      </w:r>
    </w:p>
    <w:p w:rsidR="00FA046B" w:rsidRDefault="00FA046B" w:rsidP="00FA046B">
      <w:pPr>
        <w:pStyle w:val="af8"/>
        <w:spacing w:line="216" w:lineRule="auto"/>
        <w:ind w:firstLine="709"/>
        <w:jc w:val="both"/>
        <w:rPr>
          <w:rFonts w:ascii="Times New Roman" w:eastAsia="MS Mincho" w:hAnsi="Times New Roman"/>
          <w:sz w:val="28"/>
          <w:szCs w:val="28"/>
        </w:rPr>
      </w:pPr>
      <w:r w:rsidRPr="00607FE5">
        <w:rPr>
          <w:rFonts w:ascii="Times New Roman" w:hAnsi="Times New Roman"/>
          <w:sz w:val="28"/>
          <w:szCs w:val="28"/>
        </w:rPr>
        <w:t>4.2. Арендная плата в месяц на дату подписания договора аренды составляет</w:t>
      </w:r>
      <w:r>
        <w:rPr>
          <w:rFonts w:ascii="Times New Roman" w:hAnsi="Times New Roman"/>
          <w:sz w:val="28"/>
          <w:szCs w:val="28"/>
        </w:rPr>
        <w:t xml:space="preserve"> </w:t>
      </w:r>
      <w:r w:rsidR="009A1AFD">
        <w:rPr>
          <w:rFonts w:ascii="Times New Roman" w:hAnsi="Times New Roman"/>
          <w:sz w:val="28"/>
          <w:szCs w:val="28"/>
        </w:rPr>
        <w:t>__________</w:t>
      </w:r>
      <w:r w:rsidRPr="00B5650F">
        <w:rPr>
          <w:rFonts w:ascii="Times New Roman" w:hAnsi="Times New Roman"/>
          <w:sz w:val="28"/>
          <w:szCs w:val="28"/>
        </w:rPr>
        <w:t xml:space="preserve"> руб. </w:t>
      </w:r>
      <w:r w:rsidR="009A1AFD">
        <w:rPr>
          <w:rFonts w:ascii="Times New Roman" w:hAnsi="Times New Roman"/>
          <w:sz w:val="28"/>
          <w:szCs w:val="28"/>
        </w:rPr>
        <w:t>__</w:t>
      </w:r>
      <w:r w:rsidRPr="00B5650F">
        <w:rPr>
          <w:rFonts w:ascii="Times New Roman" w:hAnsi="Times New Roman"/>
          <w:sz w:val="28"/>
          <w:szCs w:val="28"/>
        </w:rPr>
        <w:t xml:space="preserve"> коп</w:t>
      </w:r>
      <w:r w:rsidR="009A1AFD">
        <w:rPr>
          <w:rFonts w:ascii="Times New Roman" w:hAnsi="Times New Roman"/>
          <w:sz w:val="28"/>
          <w:szCs w:val="28"/>
        </w:rPr>
        <w:t xml:space="preserve">. (__________________) </w:t>
      </w:r>
      <w:r w:rsidRPr="00607FE5">
        <w:rPr>
          <w:rFonts w:ascii="Times New Roman" w:hAnsi="Times New Roman"/>
          <w:sz w:val="28"/>
          <w:szCs w:val="28"/>
        </w:rPr>
        <w:t xml:space="preserve">без налога на добавленную стоимость. </w:t>
      </w:r>
      <w:r w:rsidRPr="00607FE5">
        <w:rPr>
          <w:rFonts w:ascii="Times New Roman" w:eastAsia="MS Mincho" w:hAnsi="Times New Roman"/>
          <w:sz w:val="28"/>
          <w:szCs w:val="28"/>
        </w:rPr>
        <w:t>(Приложение 2).</w:t>
      </w:r>
    </w:p>
    <w:p w:rsidR="009A1AFD" w:rsidRPr="009A1AFD" w:rsidRDefault="009A1AFD" w:rsidP="009A1AFD">
      <w:pPr>
        <w:shd w:val="clear" w:color="auto" w:fill="FFFFFF"/>
        <w:spacing w:line="293" w:lineRule="exact"/>
        <w:ind w:left="14" w:firstLine="695"/>
        <w:jc w:val="both"/>
        <w:rPr>
          <w:spacing w:val="1"/>
          <w:sz w:val="28"/>
          <w:szCs w:val="28"/>
        </w:rPr>
      </w:pPr>
      <w:r w:rsidRPr="001527E3">
        <w:rPr>
          <w:spacing w:val="1"/>
          <w:sz w:val="28"/>
          <w:szCs w:val="28"/>
        </w:rPr>
        <w:t xml:space="preserve">Арендатор самостоятельно исчисляет налог на добавленную стоимость в размере, установленном действующим законодательством, и перечисляет его в </w:t>
      </w:r>
      <w:r w:rsidRPr="001527E3">
        <w:rPr>
          <w:spacing w:val="1"/>
          <w:sz w:val="28"/>
          <w:szCs w:val="28"/>
        </w:rPr>
        <w:lastRenderedPageBreak/>
        <w:t>бюджет в порядке, установленном Налоговым кодексом Российской Федерации, указывая в платежных документах, от чьего имени произведен платеж.</w:t>
      </w:r>
    </w:p>
    <w:p w:rsidR="00FA046B" w:rsidRPr="00B5650F" w:rsidRDefault="00FA046B" w:rsidP="00FA046B">
      <w:pPr>
        <w:ind w:firstLine="709"/>
        <w:jc w:val="both"/>
        <w:rPr>
          <w:rFonts w:eastAsia="MS Mincho"/>
          <w:sz w:val="28"/>
          <w:szCs w:val="28"/>
        </w:rPr>
      </w:pPr>
      <w:r w:rsidRPr="00607FE5">
        <w:rPr>
          <w:rFonts w:eastAsia="MS Mincho"/>
          <w:sz w:val="28"/>
          <w:szCs w:val="28"/>
        </w:rPr>
        <w:t xml:space="preserve">4.3. Арендная плата перечисляется Арендатором на счёт Арендодателя, с указанием «арендная плата» ежемесячно платежным документом, предъявленным в отделение банка </w:t>
      </w:r>
      <w:r w:rsidRPr="00B5650F">
        <w:rPr>
          <w:rFonts w:eastAsia="MS Mincho"/>
          <w:sz w:val="28"/>
          <w:szCs w:val="28"/>
        </w:rPr>
        <w:t>не позднее 10-го числа следующего месяца.</w:t>
      </w:r>
    </w:p>
    <w:p w:rsidR="00FA046B" w:rsidRPr="00607FE5" w:rsidRDefault="00FA046B" w:rsidP="00FA046B">
      <w:pPr>
        <w:ind w:firstLine="709"/>
        <w:jc w:val="both"/>
        <w:rPr>
          <w:rFonts w:eastAsia="MS Mincho"/>
          <w:sz w:val="28"/>
          <w:szCs w:val="28"/>
        </w:rPr>
      </w:pPr>
      <w:r>
        <w:rPr>
          <w:rFonts w:eastAsia="MS Mincho"/>
          <w:sz w:val="28"/>
          <w:szCs w:val="28"/>
        </w:rPr>
        <w:t>Реквизиты для перечисления арендной платы:</w:t>
      </w:r>
      <w:r w:rsidRPr="00597846">
        <w:rPr>
          <w:rFonts w:eastAsia="MS Mincho"/>
          <w:sz w:val="28"/>
          <w:szCs w:val="28"/>
        </w:rPr>
        <w:t xml:space="preserve"> расчетный счет 40101810700000010001 УФК по Ивановской области (Управление муниципального хозяйства Администрации Гаврилово-Посадского муниципального района Ивановской области) КПП 370401001, ИНН 3704008636, Код бюджетной классификации-16711105035050000120, наименование банка: Отделение Иваново г. Иваново, БИК 042406001, ОКТМО 24603101.</w:t>
      </w:r>
    </w:p>
    <w:p w:rsidR="00FA046B" w:rsidRPr="00607FE5" w:rsidRDefault="00FA046B" w:rsidP="00FA046B">
      <w:pPr>
        <w:ind w:firstLine="709"/>
        <w:jc w:val="both"/>
        <w:rPr>
          <w:rFonts w:eastAsia="MS Mincho"/>
          <w:sz w:val="28"/>
          <w:szCs w:val="28"/>
        </w:rPr>
      </w:pPr>
      <w:r w:rsidRPr="00607FE5">
        <w:rPr>
          <w:rFonts w:eastAsia="MS Mincho"/>
          <w:sz w:val="28"/>
          <w:szCs w:val="28"/>
        </w:rPr>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за полнотой и своевременностью внесения платежей в срок не позднее 20 числа.</w:t>
      </w:r>
    </w:p>
    <w:p w:rsidR="00FA046B" w:rsidRDefault="00FA046B" w:rsidP="00FA046B">
      <w:pPr>
        <w:ind w:firstLine="709"/>
        <w:jc w:val="both"/>
        <w:rPr>
          <w:rFonts w:eastAsia="MS Mincho"/>
          <w:sz w:val="28"/>
          <w:szCs w:val="28"/>
        </w:rPr>
      </w:pPr>
      <w:r w:rsidRPr="00607FE5">
        <w:rPr>
          <w:rFonts w:eastAsia="MS Mincho"/>
          <w:sz w:val="28"/>
          <w:szCs w:val="28"/>
        </w:rPr>
        <w:t>4.5.</w:t>
      </w:r>
      <w:r>
        <w:rPr>
          <w:rFonts w:eastAsia="MS Mincho"/>
          <w:sz w:val="28"/>
          <w:szCs w:val="28"/>
        </w:rPr>
        <w:t xml:space="preserve"> В размер арендной платы не включаются платежи за коммунальные, эксплуатационные, административные, хозяйственные и другие услуги, которые устанавливаются отдельными договорами Арендатора с соответствующими организациями в соответствии с установленными тарифами, ценами, ставками.</w:t>
      </w:r>
      <w:r w:rsidRPr="00607FE5">
        <w:rPr>
          <w:rFonts w:eastAsia="MS Mincho"/>
          <w:sz w:val="28"/>
          <w:szCs w:val="28"/>
        </w:rPr>
        <w:t xml:space="preserve"> </w:t>
      </w:r>
    </w:p>
    <w:p w:rsidR="00FA046B" w:rsidRPr="00607FE5" w:rsidRDefault="00FA046B" w:rsidP="00FA046B">
      <w:pPr>
        <w:ind w:firstLine="709"/>
        <w:jc w:val="both"/>
        <w:rPr>
          <w:sz w:val="28"/>
          <w:szCs w:val="28"/>
        </w:rPr>
      </w:pPr>
      <w:r w:rsidRPr="00607FE5">
        <w:rPr>
          <w:rFonts w:eastAsia="MS Mincho"/>
          <w:sz w:val="28"/>
          <w:szCs w:val="28"/>
        </w:rPr>
        <w:t xml:space="preserve">4.6. </w:t>
      </w:r>
      <w:r w:rsidRPr="00607FE5">
        <w:rPr>
          <w:sz w:val="28"/>
          <w:szCs w:val="28"/>
        </w:rPr>
        <w:t>Размер арендной платы, сроки и порядок перечисления арендной платы пересматриваются Арендодателем в одностороннем порядке в случаях изменения порядка расчета арендной платы, порядка установления арендной платы, сроков и порядка перечисления арендной платы, оценки рыночной величины годовой арендной платы и в других случаях, предусмотренных нормативными правовыми актами Российской Федерации</w:t>
      </w:r>
      <w:r>
        <w:rPr>
          <w:sz w:val="28"/>
          <w:szCs w:val="28"/>
        </w:rPr>
        <w:t xml:space="preserve">, </w:t>
      </w:r>
      <w:r w:rsidRPr="00607FE5">
        <w:rPr>
          <w:sz w:val="28"/>
          <w:szCs w:val="28"/>
        </w:rPr>
        <w:t>Ивановской области</w:t>
      </w:r>
      <w:r>
        <w:rPr>
          <w:sz w:val="28"/>
          <w:szCs w:val="28"/>
        </w:rPr>
        <w:t xml:space="preserve"> и Гаврилово-Посадского муниципального района</w:t>
      </w:r>
      <w:r w:rsidRPr="00607FE5">
        <w:rPr>
          <w:sz w:val="28"/>
          <w:szCs w:val="28"/>
        </w:rPr>
        <w:t>.</w:t>
      </w:r>
    </w:p>
    <w:p w:rsidR="00FA046B" w:rsidRPr="00607FE5" w:rsidRDefault="00FA046B" w:rsidP="00FA046B">
      <w:pPr>
        <w:ind w:firstLine="709"/>
        <w:jc w:val="both"/>
        <w:rPr>
          <w:sz w:val="28"/>
          <w:szCs w:val="28"/>
        </w:rPr>
      </w:pPr>
      <w:r w:rsidRPr="00607FE5">
        <w:rPr>
          <w:sz w:val="28"/>
          <w:szCs w:val="28"/>
        </w:rPr>
        <w:t>Сроки и порядок предоставления копий платежных документов пересматриваются Арендодателем в одностороннем порядке в случае изменения сроков и порядка перечисления арендной платы.</w:t>
      </w:r>
    </w:p>
    <w:p w:rsidR="00FA046B" w:rsidRDefault="00FA046B" w:rsidP="00FA046B">
      <w:pPr>
        <w:ind w:firstLine="709"/>
        <w:jc w:val="both"/>
        <w:rPr>
          <w:sz w:val="28"/>
          <w:szCs w:val="28"/>
        </w:rPr>
      </w:pPr>
      <w:r w:rsidRPr="00607FE5">
        <w:rPr>
          <w:sz w:val="28"/>
          <w:szCs w:val="28"/>
        </w:rPr>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является обязательным для исполнения Арендатором </w:t>
      </w:r>
      <w:proofErr w:type="gramStart"/>
      <w:r w:rsidRPr="00607FE5">
        <w:rPr>
          <w:sz w:val="28"/>
          <w:szCs w:val="28"/>
        </w:rPr>
        <w:t>и  составляет</w:t>
      </w:r>
      <w:proofErr w:type="gramEnd"/>
      <w:r w:rsidRPr="00607FE5">
        <w:rPr>
          <w:sz w:val="28"/>
          <w:szCs w:val="28"/>
        </w:rPr>
        <w:t xml:space="preserve"> неотъемлемую часть настоящего Договора.</w:t>
      </w:r>
    </w:p>
    <w:p w:rsidR="00FA046B" w:rsidRPr="00607FE5" w:rsidRDefault="00FA046B" w:rsidP="00FA046B">
      <w:pPr>
        <w:ind w:firstLine="709"/>
        <w:jc w:val="both"/>
        <w:rPr>
          <w:sz w:val="16"/>
          <w:szCs w:val="16"/>
        </w:rPr>
      </w:pPr>
    </w:p>
    <w:p w:rsidR="00FA046B" w:rsidRPr="00607FE5" w:rsidRDefault="00FA046B" w:rsidP="00FA046B">
      <w:pPr>
        <w:jc w:val="center"/>
        <w:outlineLvl w:val="0"/>
        <w:rPr>
          <w:rFonts w:eastAsia="MS Mincho"/>
          <w:b/>
          <w:bCs/>
          <w:sz w:val="28"/>
          <w:szCs w:val="28"/>
        </w:rPr>
      </w:pPr>
    </w:p>
    <w:p w:rsidR="00FA046B" w:rsidRPr="00607FE5" w:rsidRDefault="00FA046B" w:rsidP="00FA046B">
      <w:pPr>
        <w:jc w:val="center"/>
        <w:outlineLvl w:val="0"/>
        <w:rPr>
          <w:rFonts w:eastAsia="MS Mincho"/>
          <w:b/>
          <w:bCs/>
          <w:sz w:val="28"/>
          <w:szCs w:val="28"/>
        </w:rPr>
      </w:pPr>
      <w:r w:rsidRPr="00607FE5">
        <w:rPr>
          <w:rFonts w:eastAsia="MS Mincho"/>
          <w:b/>
          <w:bCs/>
          <w:sz w:val="28"/>
          <w:szCs w:val="28"/>
        </w:rPr>
        <w:t>5. Ответственность Сторон</w:t>
      </w:r>
    </w:p>
    <w:p w:rsidR="00FA046B" w:rsidRPr="00607FE5" w:rsidRDefault="00FA046B" w:rsidP="00FA046B">
      <w:pPr>
        <w:jc w:val="center"/>
        <w:outlineLvl w:val="0"/>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5.1. Ответственность Арендатора:</w:t>
      </w:r>
    </w:p>
    <w:p w:rsidR="00FA046B" w:rsidRPr="00607FE5" w:rsidRDefault="00FA046B" w:rsidP="00FA046B">
      <w:pPr>
        <w:ind w:firstLine="709"/>
        <w:jc w:val="both"/>
        <w:rPr>
          <w:rFonts w:eastAsia="MS Mincho"/>
          <w:sz w:val="28"/>
          <w:szCs w:val="28"/>
        </w:rPr>
      </w:pPr>
      <w:r w:rsidRPr="00E756F2">
        <w:rPr>
          <w:rFonts w:eastAsia="MS Mincho"/>
          <w:sz w:val="28"/>
          <w:szCs w:val="28"/>
        </w:rPr>
        <w:t>5.1.1. За неисполнение п. 2.2.12 настоящего Договора Арендатор обязан оплатить штраф в размере 5% ежемесячной арендной платы на счет Арендодателя.</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5.1.2. В случае просрочки уплаты или неуплаты Арендатором арендных платежей в сроки, установленные в п. 4.3 настоящего Договора, начисляются </w:t>
      </w:r>
      <w:r w:rsidRPr="00607FE5">
        <w:rPr>
          <w:rFonts w:eastAsia="MS Mincho"/>
          <w:sz w:val="28"/>
          <w:szCs w:val="28"/>
        </w:rPr>
        <w:lastRenderedPageBreak/>
        <w:t>пени в размере одной трехсотой ставки рефинансирования от просроченной суммы за каждый день просрочки, которые перечисляются Арендатором на счет Арендодателя</w:t>
      </w:r>
      <w:r w:rsidRPr="00607FE5">
        <w:rPr>
          <w:rFonts w:eastAsia="MS Mincho"/>
          <w:i/>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5.1.3.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Арендодателю убытки в соответствии с действующим законодательством Российской Федерации.</w:t>
      </w:r>
    </w:p>
    <w:p w:rsidR="00FA046B" w:rsidRPr="00607FE5" w:rsidRDefault="00FA046B" w:rsidP="00FA046B">
      <w:pPr>
        <w:ind w:firstLine="709"/>
        <w:jc w:val="both"/>
        <w:rPr>
          <w:rFonts w:eastAsia="MS Mincho"/>
          <w:sz w:val="28"/>
          <w:szCs w:val="28"/>
        </w:rPr>
      </w:pPr>
      <w:r w:rsidRPr="00607FE5">
        <w:rPr>
          <w:rFonts w:eastAsia="MS Mincho"/>
          <w:sz w:val="28"/>
          <w:szCs w:val="28"/>
        </w:rPr>
        <w:t>5.1.4. Если состояние возвращаемого недвижимого имущества по окончанию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w:t>
      </w:r>
    </w:p>
    <w:p w:rsidR="00FA046B" w:rsidRPr="00607FE5" w:rsidRDefault="00FA046B" w:rsidP="00FA046B">
      <w:pPr>
        <w:ind w:firstLine="709"/>
        <w:jc w:val="both"/>
        <w:rPr>
          <w:rFonts w:eastAsia="MS Mincho"/>
          <w:sz w:val="28"/>
          <w:szCs w:val="28"/>
        </w:rPr>
      </w:pPr>
      <w:r w:rsidRPr="00607FE5">
        <w:rPr>
          <w:rFonts w:eastAsia="MS Mincho"/>
          <w:sz w:val="28"/>
          <w:szCs w:val="28"/>
        </w:rPr>
        <w:t>5.1.5. В случае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на счет Арендодателя.</w:t>
      </w:r>
    </w:p>
    <w:p w:rsidR="00FA046B" w:rsidRPr="00607FE5" w:rsidRDefault="00FA046B" w:rsidP="00FA046B">
      <w:pPr>
        <w:ind w:firstLine="709"/>
        <w:jc w:val="both"/>
        <w:rPr>
          <w:rFonts w:eastAsia="MS Mincho"/>
          <w:sz w:val="28"/>
          <w:szCs w:val="28"/>
        </w:rPr>
      </w:pPr>
      <w:r w:rsidRPr="00607FE5">
        <w:rPr>
          <w:rFonts w:eastAsia="MS Mincho"/>
          <w:sz w:val="28"/>
          <w:szCs w:val="28"/>
        </w:rPr>
        <w:t>При этом настоящий Договор не считается продленным.</w:t>
      </w:r>
    </w:p>
    <w:p w:rsidR="00FA046B" w:rsidRPr="00607FE5" w:rsidRDefault="00FA046B" w:rsidP="00FA046B">
      <w:pPr>
        <w:ind w:firstLine="709"/>
        <w:jc w:val="both"/>
        <w:rPr>
          <w:rFonts w:eastAsia="MS Mincho"/>
          <w:sz w:val="28"/>
          <w:szCs w:val="28"/>
        </w:rPr>
      </w:pPr>
      <w:r w:rsidRPr="00607FE5">
        <w:rPr>
          <w:rFonts w:eastAsia="MS Mincho"/>
          <w:sz w:val="28"/>
          <w:szCs w:val="28"/>
        </w:rPr>
        <w:t>5.1.6. В случае нецелевого использования недвижимого имущества или неисполнения обязательств, предусмотренных п. 2.2.</w:t>
      </w:r>
      <w:r>
        <w:rPr>
          <w:rFonts w:eastAsia="MS Mincho"/>
          <w:sz w:val="28"/>
          <w:szCs w:val="28"/>
        </w:rPr>
        <w:t>10</w:t>
      </w:r>
      <w:r w:rsidRPr="00607FE5">
        <w:rPr>
          <w:rFonts w:eastAsia="MS Mincho"/>
          <w:sz w:val="28"/>
          <w:szCs w:val="28"/>
        </w:rPr>
        <w:t xml:space="preserve"> настоящего Договора, Арендатор обязан перечислить на счет Арендодателя штраф в размере 1/3 суммы </w:t>
      </w:r>
      <w:r>
        <w:rPr>
          <w:rFonts w:eastAsia="MS Mincho"/>
          <w:sz w:val="28"/>
          <w:szCs w:val="28"/>
        </w:rPr>
        <w:t xml:space="preserve">годовой </w:t>
      </w:r>
      <w:r w:rsidRPr="00607FE5">
        <w:rPr>
          <w:rFonts w:eastAsia="MS Mincho"/>
          <w:sz w:val="28"/>
          <w:szCs w:val="28"/>
        </w:rPr>
        <w:t>арендной платы</w:t>
      </w:r>
      <w:r>
        <w:rPr>
          <w:rFonts w:eastAsia="MS Mincho"/>
          <w:sz w:val="28"/>
          <w:szCs w:val="28"/>
        </w:rPr>
        <w:t xml:space="preserve"> по настоящему договору</w:t>
      </w:r>
      <w:r w:rsidRPr="00607FE5">
        <w:rPr>
          <w:rFonts w:eastAsia="MS Mincho"/>
          <w:sz w:val="28"/>
          <w:szCs w:val="28"/>
        </w:rPr>
        <w:t>.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FA046B" w:rsidRDefault="00FA046B" w:rsidP="00FA046B">
      <w:pPr>
        <w:ind w:firstLine="709"/>
        <w:jc w:val="both"/>
        <w:rPr>
          <w:rFonts w:eastAsia="MS Mincho"/>
          <w:sz w:val="28"/>
          <w:szCs w:val="28"/>
        </w:rPr>
      </w:pPr>
      <w:r w:rsidRPr="00607FE5">
        <w:rPr>
          <w:rFonts w:eastAsia="MS Mincho"/>
          <w:sz w:val="28"/>
          <w:szCs w:val="28"/>
        </w:rPr>
        <w:t>5.1.7. За невыполнение какого-либо обязательства,</w:t>
      </w:r>
      <w:r>
        <w:rPr>
          <w:rFonts w:eastAsia="MS Mincho"/>
          <w:sz w:val="28"/>
          <w:szCs w:val="28"/>
        </w:rPr>
        <w:t xml:space="preserve"> </w:t>
      </w:r>
      <w:r w:rsidRPr="00607FE5">
        <w:rPr>
          <w:rFonts w:eastAsia="MS Mincho"/>
          <w:sz w:val="28"/>
          <w:szCs w:val="28"/>
        </w:rPr>
        <w:t xml:space="preserve">предусмотренного                     </w:t>
      </w:r>
      <w:proofErr w:type="spellStart"/>
      <w:r w:rsidRPr="00FF2FB6">
        <w:rPr>
          <w:rFonts w:eastAsia="MS Mincho"/>
          <w:sz w:val="28"/>
          <w:szCs w:val="28"/>
        </w:rPr>
        <w:t>п.п</w:t>
      </w:r>
      <w:proofErr w:type="spellEnd"/>
      <w:r w:rsidRPr="00FF2FB6">
        <w:rPr>
          <w:rFonts w:eastAsia="MS Mincho"/>
          <w:sz w:val="28"/>
          <w:szCs w:val="28"/>
        </w:rPr>
        <w:t>. 2.2.2. - 2.2.9, 2.2.19, 2.2.18, 2.2.20 настоящего Договора, а также в случае</w:t>
      </w:r>
      <w:r>
        <w:rPr>
          <w:rFonts w:eastAsia="MS Mincho"/>
          <w:sz w:val="28"/>
          <w:szCs w:val="28"/>
        </w:rPr>
        <w:t xml:space="preserve"> нарушения Охранного обязательства, факт которого подтвержден заключением регионального органа охраны объектов культурного наследия, </w:t>
      </w:r>
      <w:r w:rsidRPr="00607FE5">
        <w:rPr>
          <w:rFonts w:eastAsia="MS Mincho"/>
          <w:sz w:val="28"/>
          <w:szCs w:val="28"/>
        </w:rPr>
        <w:t xml:space="preserve">Арендатор уплачивает на счет Арендодателя неустойку в размере 5 % </w:t>
      </w:r>
      <w:r>
        <w:rPr>
          <w:rFonts w:eastAsia="MS Mincho"/>
          <w:sz w:val="28"/>
          <w:szCs w:val="28"/>
        </w:rPr>
        <w:t xml:space="preserve">годовой </w:t>
      </w:r>
      <w:r w:rsidRPr="00607FE5">
        <w:rPr>
          <w:rFonts w:eastAsia="MS Mincho"/>
          <w:sz w:val="28"/>
          <w:szCs w:val="28"/>
        </w:rPr>
        <w:t>арендной платы</w:t>
      </w:r>
      <w:r>
        <w:rPr>
          <w:rFonts w:eastAsia="MS Mincho"/>
          <w:sz w:val="28"/>
          <w:szCs w:val="28"/>
        </w:rPr>
        <w:t xml:space="preserve"> по настоящему договору за каждый факт невыполнения указанных обязательств или за каждый факт указанных нарушений</w:t>
      </w:r>
      <w:r w:rsidRPr="00607FE5">
        <w:rPr>
          <w:rFonts w:eastAsia="MS Mincho"/>
          <w:sz w:val="28"/>
          <w:szCs w:val="28"/>
        </w:rPr>
        <w:t xml:space="preserve">. </w:t>
      </w:r>
    </w:p>
    <w:p w:rsidR="00FA046B" w:rsidRDefault="00FA046B" w:rsidP="00FA046B">
      <w:pPr>
        <w:ind w:firstLine="709"/>
        <w:jc w:val="both"/>
        <w:rPr>
          <w:rFonts w:eastAsia="MS Mincho"/>
          <w:sz w:val="28"/>
          <w:szCs w:val="28"/>
        </w:rPr>
      </w:pPr>
      <w:r w:rsidRPr="00607FE5">
        <w:rPr>
          <w:rFonts w:eastAsia="MS Mincho"/>
          <w:sz w:val="28"/>
          <w:szCs w:val="28"/>
        </w:rPr>
        <w:t>В случае значительного повреждения недвижимого имущества Арендатор возмещает ущерб Арендодателю в размере стоимости восстановительных работ.</w:t>
      </w:r>
    </w:p>
    <w:p w:rsidR="00FA046B" w:rsidRPr="00607FE5" w:rsidRDefault="00FA046B" w:rsidP="00FA046B">
      <w:pPr>
        <w:ind w:firstLine="709"/>
        <w:jc w:val="both"/>
        <w:rPr>
          <w:rFonts w:eastAsia="MS Mincho"/>
          <w:sz w:val="28"/>
          <w:szCs w:val="28"/>
        </w:rPr>
      </w:pPr>
      <w:r>
        <w:rPr>
          <w:rFonts w:eastAsia="MS Mincho"/>
          <w:sz w:val="28"/>
          <w:szCs w:val="28"/>
        </w:rPr>
        <w:t xml:space="preserve">5.2. Арендодатель не отвечает за недостатки предоставленного в аренду недвижимого имущества, которые были им оговорены при заключении Договора или были заранее известны Арендатору, либо должны были быть обнаружены Арендатором во время осмотра недвижимого имущества, или проверки его </w:t>
      </w:r>
      <w:r>
        <w:rPr>
          <w:rFonts w:eastAsia="MS Mincho"/>
          <w:sz w:val="28"/>
          <w:szCs w:val="28"/>
        </w:rPr>
        <w:lastRenderedPageBreak/>
        <w:t>исправности при заключении Договора, или при передаче в аренду недвижимого имущества.</w:t>
      </w:r>
    </w:p>
    <w:p w:rsidR="00FA046B" w:rsidRDefault="00FA046B" w:rsidP="00FA046B">
      <w:pPr>
        <w:ind w:firstLine="709"/>
        <w:jc w:val="both"/>
        <w:rPr>
          <w:rFonts w:eastAsia="MS Mincho"/>
          <w:sz w:val="28"/>
          <w:szCs w:val="28"/>
        </w:rPr>
      </w:pPr>
      <w:r w:rsidRPr="00607FE5">
        <w:rPr>
          <w:rFonts w:eastAsia="MS Mincho"/>
          <w:sz w:val="28"/>
          <w:szCs w:val="28"/>
        </w:rPr>
        <w:t>5.</w:t>
      </w:r>
      <w:r>
        <w:rPr>
          <w:rFonts w:eastAsia="MS Mincho"/>
          <w:sz w:val="28"/>
          <w:szCs w:val="28"/>
        </w:rPr>
        <w:t>3</w:t>
      </w:r>
      <w:r w:rsidRPr="00607FE5">
        <w:rPr>
          <w:rFonts w:eastAsia="MS Mincho"/>
          <w:sz w:val="28"/>
          <w:szCs w:val="28"/>
        </w:rPr>
        <w:t>.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FA046B" w:rsidRPr="00607FE5" w:rsidRDefault="00FA046B" w:rsidP="00FA046B">
      <w:pPr>
        <w:jc w:val="both"/>
        <w:rPr>
          <w:rFonts w:eastAsia="MS Mincho"/>
          <w:sz w:val="28"/>
          <w:szCs w:val="28"/>
        </w:rPr>
      </w:pPr>
    </w:p>
    <w:p w:rsidR="00FA046B" w:rsidRPr="00607FE5" w:rsidRDefault="00FA046B" w:rsidP="00FA046B">
      <w:pPr>
        <w:jc w:val="center"/>
        <w:rPr>
          <w:rFonts w:eastAsia="MS Mincho"/>
          <w:b/>
          <w:bCs/>
          <w:sz w:val="28"/>
          <w:szCs w:val="28"/>
        </w:rPr>
      </w:pPr>
      <w:r w:rsidRPr="00607FE5">
        <w:rPr>
          <w:rFonts w:eastAsia="MS Mincho"/>
          <w:b/>
          <w:bCs/>
          <w:sz w:val="28"/>
          <w:szCs w:val="28"/>
        </w:rPr>
        <w:t>6. Порядок изменения, расторжения, прекращения</w:t>
      </w:r>
    </w:p>
    <w:p w:rsidR="00FA046B" w:rsidRPr="00607FE5" w:rsidRDefault="00FA046B" w:rsidP="00FA046B">
      <w:pPr>
        <w:jc w:val="center"/>
        <w:rPr>
          <w:rFonts w:eastAsia="MS Mincho"/>
          <w:b/>
          <w:bCs/>
          <w:sz w:val="28"/>
          <w:szCs w:val="28"/>
        </w:rPr>
      </w:pPr>
      <w:r w:rsidRPr="00607FE5">
        <w:rPr>
          <w:rFonts w:eastAsia="MS Mincho"/>
          <w:b/>
          <w:bCs/>
          <w:sz w:val="28"/>
          <w:szCs w:val="28"/>
        </w:rPr>
        <w:t>и продления Договора</w:t>
      </w:r>
    </w:p>
    <w:p w:rsidR="00FA046B" w:rsidRPr="00607FE5" w:rsidRDefault="00FA046B" w:rsidP="00FA046B">
      <w:pPr>
        <w:ind w:firstLine="709"/>
        <w:jc w:val="both"/>
        <w:rPr>
          <w:rFonts w:eastAsia="MS Mincho"/>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07FE5">
        <w:rPr>
          <w:rFonts w:eastAsia="MS Mincho"/>
          <w:sz w:val="28"/>
          <w:szCs w:val="28"/>
        </w:rPr>
        <w:t>п.п</w:t>
      </w:r>
      <w:proofErr w:type="spellEnd"/>
      <w:r w:rsidRPr="00607FE5">
        <w:rPr>
          <w:rFonts w:eastAsia="MS Mincho"/>
          <w:sz w:val="28"/>
          <w:szCs w:val="28"/>
        </w:rPr>
        <w:t>. 2.2.1</w:t>
      </w:r>
      <w:r>
        <w:rPr>
          <w:rFonts w:eastAsia="MS Mincho"/>
          <w:sz w:val="28"/>
          <w:szCs w:val="28"/>
        </w:rPr>
        <w:t>2</w:t>
      </w:r>
      <w:r w:rsidRPr="00607FE5">
        <w:rPr>
          <w:rFonts w:eastAsia="MS Mincho"/>
          <w:sz w:val="28"/>
          <w:szCs w:val="28"/>
        </w:rPr>
        <w:t>, 4.1, 4.2, 4.3 (абзац 1), 4.4 (абзац 1)), его расторжение и прекращение допускаются по согласованию Сторон.</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607FE5">
        <w:rPr>
          <w:rFonts w:eastAsia="MS Mincho"/>
          <w:sz w:val="28"/>
          <w:szCs w:val="28"/>
        </w:rPr>
        <w:t>п.п</w:t>
      </w:r>
      <w:proofErr w:type="spellEnd"/>
      <w:r w:rsidRPr="00607FE5">
        <w:rPr>
          <w:rFonts w:eastAsia="MS Mincho"/>
          <w:sz w:val="28"/>
          <w:szCs w:val="28"/>
        </w:rPr>
        <w:t>. 2.2.1</w:t>
      </w:r>
      <w:r>
        <w:rPr>
          <w:rFonts w:eastAsia="MS Mincho"/>
          <w:sz w:val="28"/>
          <w:szCs w:val="28"/>
        </w:rPr>
        <w:t>2</w:t>
      </w:r>
      <w:r w:rsidRPr="00607FE5">
        <w:rPr>
          <w:rFonts w:eastAsia="MS Mincho"/>
          <w:sz w:val="28"/>
          <w:szCs w:val="28"/>
        </w:rPr>
        <w:t>, 4.1, 4.2, 4.3 (абзац 1), 4.4 (абзац 1)), рассматриваются Сторонами в месячный срок и оформляются дополнительным соглашением.</w:t>
      </w:r>
    </w:p>
    <w:p w:rsidR="00FA046B" w:rsidRPr="00607FE5" w:rsidRDefault="00FA046B" w:rsidP="00FA046B">
      <w:pPr>
        <w:ind w:firstLine="709"/>
        <w:jc w:val="both"/>
        <w:rPr>
          <w:rFonts w:eastAsia="MS Mincho"/>
          <w:sz w:val="28"/>
          <w:szCs w:val="28"/>
        </w:rPr>
      </w:pPr>
      <w:r w:rsidRPr="00FF2FB6">
        <w:rPr>
          <w:rFonts w:eastAsia="MS Mincho"/>
          <w:sz w:val="28"/>
          <w:szCs w:val="28"/>
        </w:rPr>
        <w:t xml:space="preserve">Внесение изменений в условия Договора в части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FF2FB6">
        <w:rPr>
          <w:rFonts w:eastAsia="MS Mincho"/>
          <w:sz w:val="28"/>
          <w:szCs w:val="28"/>
        </w:rPr>
        <w:t>п.п</w:t>
      </w:r>
      <w:proofErr w:type="spellEnd"/>
      <w:r w:rsidRPr="00FF2FB6">
        <w:rPr>
          <w:rFonts w:eastAsia="MS Mincho"/>
          <w:sz w:val="28"/>
          <w:szCs w:val="28"/>
        </w:rPr>
        <w:t>. 2.2.12, 4.1, 4.2, 4.3 (абзац 1), 4.4 (абзац 1) производится Арендодателем в одностороннем порядке, путем направления соответствующего уведомления в адрес Арендатора.</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6.2. Любая из Сторон вправе в любое время отказаться от Договора, предупредив об этом другую Сторону за три месяца </w:t>
      </w:r>
      <w:r w:rsidRPr="00607FE5">
        <w:rPr>
          <w:rFonts w:eastAsia="MS Mincho"/>
          <w:i/>
          <w:sz w:val="28"/>
          <w:szCs w:val="28"/>
        </w:rPr>
        <w:t>(в случае, если договор заключен на неопределенный срок)</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6.3. Договор аренды подлежит досрочному расторжению, а Арендатор выселению по требованию Арендодателя в следующих случаях, признаваемых Сторонами существенными нарушениями условий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FA046B" w:rsidRPr="00607FE5" w:rsidRDefault="00FA046B" w:rsidP="00FA046B">
      <w:pPr>
        <w:ind w:firstLine="709"/>
        <w:jc w:val="both"/>
        <w:rPr>
          <w:rFonts w:eastAsia="MS Mincho"/>
          <w:sz w:val="28"/>
          <w:szCs w:val="28"/>
        </w:rPr>
      </w:pPr>
      <w:r>
        <w:rPr>
          <w:rFonts w:eastAsia="MS Mincho"/>
          <w:sz w:val="28"/>
          <w:szCs w:val="28"/>
        </w:rPr>
        <w:t>б</w:t>
      </w:r>
      <w:r w:rsidRPr="00607FE5">
        <w:rPr>
          <w:rFonts w:eastAsia="MS Mincho"/>
          <w:sz w:val="28"/>
          <w:szCs w:val="28"/>
        </w:rPr>
        <w:t xml:space="preserve">) при использовании недвижимого имущества (в целом или частично) не в соответствии с целями, определенными в п. 1.1. Договора, невыполнении обязанностей, предусмотренных </w:t>
      </w:r>
      <w:proofErr w:type="spellStart"/>
      <w:r w:rsidRPr="00607FE5">
        <w:rPr>
          <w:rFonts w:eastAsia="MS Mincho"/>
          <w:sz w:val="28"/>
          <w:szCs w:val="28"/>
        </w:rPr>
        <w:t>п.п</w:t>
      </w:r>
      <w:proofErr w:type="spellEnd"/>
      <w:r w:rsidRPr="00607FE5">
        <w:rPr>
          <w:rFonts w:eastAsia="MS Mincho"/>
          <w:sz w:val="28"/>
          <w:szCs w:val="28"/>
        </w:rPr>
        <w:t>. 2.2.2. - 2.2.</w:t>
      </w:r>
      <w:r>
        <w:rPr>
          <w:rFonts w:eastAsia="MS Mincho"/>
          <w:sz w:val="28"/>
          <w:szCs w:val="28"/>
        </w:rPr>
        <w:t>9</w:t>
      </w:r>
      <w:r w:rsidRPr="00607FE5">
        <w:rPr>
          <w:rFonts w:eastAsia="MS Mincho"/>
          <w:sz w:val="28"/>
          <w:szCs w:val="28"/>
        </w:rPr>
        <w:t>., 2.2.1</w:t>
      </w:r>
      <w:r>
        <w:rPr>
          <w:rFonts w:eastAsia="MS Mincho"/>
          <w:sz w:val="28"/>
          <w:szCs w:val="28"/>
        </w:rPr>
        <w:t>3</w:t>
      </w:r>
      <w:r w:rsidRPr="00607FE5">
        <w:rPr>
          <w:rFonts w:eastAsia="MS Mincho"/>
          <w:sz w:val="28"/>
          <w:szCs w:val="28"/>
        </w:rPr>
        <w:t>., 2.2.1</w:t>
      </w:r>
      <w:r>
        <w:rPr>
          <w:rFonts w:eastAsia="MS Mincho"/>
          <w:sz w:val="28"/>
          <w:szCs w:val="28"/>
        </w:rPr>
        <w:t>8</w:t>
      </w:r>
      <w:r w:rsidRPr="00607FE5">
        <w:rPr>
          <w:rFonts w:eastAsia="MS Mincho"/>
          <w:sz w:val="28"/>
          <w:szCs w:val="28"/>
        </w:rPr>
        <w:t>-</w:t>
      </w:r>
      <w:r w:rsidRPr="00682775">
        <w:rPr>
          <w:rFonts w:eastAsia="MS Mincho"/>
          <w:sz w:val="28"/>
          <w:szCs w:val="28"/>
        </w:rPr>
        <w:t>2.2.19</w:t>
      </w:r>
      <w:r w:rsidRPr="00607FE5">
        <w:rPr>
          <w:rFonts w:eastAsia="MS Mincho"/>
          <w:sz w:val="28"/>
          <w:szCs w:val="28"/>
        </w:rPr>
        <w:t xml:space="preserve"> Договора; </w:t>
      </w:r>
    </w:p>
    <w:p w:rsidR="00FA046B" w:rsidRPr="00607FE5" w:rsidRDefault="00FA046B" w:rsidP="00FA046B">
      <w:pPr>
        <w:ind w:firstLine="709"/>
        <w:jc w:val="both"/>
        <w:rPr>
          <w:rFonts w:eastAsia="MS Mincho"/>
          <w:sz w:val="28"/>
          <w:szCs w:val="28"/>
        </w:rPr>
      </w:pPr>
      <w:r>
        <w:rPr>
          <w:rFonts w:eastAsia="MS Mincho"/>
          <w:sz w:val="28"/>
          <w:szCs w:val="28"/>
        </w:rPr>
        <w:t>в</w:t>
      </w:r>
      <w:r w:rsidRPr="00607FE5">
        <w:rPr>
          <w:rFonts w:eastAsia="MS Mincho"/>
          <w:sz w:val="28"/>
          <w:szCs w:val="28"/>
        </w:rPr>
        <w:t xml:space="preserve">) при умышленном или неосторожном ухудшении Арендатором состояния недвижимого имущества, инженерного оборудования и прилегающих территорий; </w:t>
      </w:r>
    </w:p>
    <w:p w:rsidR="00FA046B" w:rsidRPr="00607FE5" w:rsidRDefault="00FA046B" w:rsidP="00FA046B">
      <w:pPr>
        <w:ind w:firstLine="709"/>
        <w:jc w:val="both"/>
        <w:rPr>
          <w:rFonts w:eastAsia="MS Mincho"/>
          <w:sz w:val="28"/>
          <w:szCs w:val="28"/>
        </w:rPr>
      </w:pPr>
      <w:r>
        <w:rPr>
          <w:rFonts w:eastAsia="MS Mincho"/>
          <w:sz w:val="28"/>
          <w:szCs w:val="28"/>
        </w:rPr>
        <w:lastRenderedPageBreak/>
        <w:t>г</w:t>
      </w:r>
      <w:r w:rsidRPr="00607FE5">
        <w:rPr>
          <w:rFonts w:eastAsia="MS Mincho"/>
          <w:sz w:val="28"/>
          <w:szCs w:val="28"/>
        </w:rPr>
        <w:t>) при отказе Арендатора произвести капитальный ремонт имущества в случаях, если обязанность по его проведению установлена действующим законодательством или Договором.</w:t>
      </w:r>
    </w:p>
    <w:p w:rsidR="00FA046B" w:rsidRPr="00607FE5" w:rsidRDefault="00FA046B" w:rsidP="00FA046B">
      <w:pPr>
        <w:ind w:firstLine="709"/>
        <w:jc w:val="both"/>
        <w:rPr>
          <w:rFonts w:eastAsia="MS Mincho"/>
          <w:sz w:val="28"/>
          <w:szCs w:val="28"/>
        </w:rPr>
      </w:pPr>
      <w:r w:rsidRPr="00607FE5">
        <w:rPr>
          <w:rFonts w:eastAsia="MS Mincho"/>
          <w:sz w:val="28"/>
          <w:szCs w:val="28"/>
        </w:rPr>
        <w:t>6.</w:t>
      </w:r>
      <w:r>
        <w:rPr>
          <w:rFonts w:eastAsia="MS Mincho"/>
          <w:sz w:val="28"/>
          <w:szCs w:val="28"/>
        </w:rPr>
        <w:t>4</w:t>
      </w:r>
      <w:r w:rsidRPr="00607FE5">
        <w:rPr>
          <w:rFonts w:eastAsia="MS Mincho"/>
          <w:sz w:val="28"/>
          <w:szCs w:val="28"/>
        </w:rPr>
        <w:t>. Расторжение, прекращение Договора не освобождает Арендатора от необходимости погашения задолженности по арендной плате</w:t>
      </w:r>
      <w:r w:rsidRPr="00607FE5">
        <w:rPr>
          <w:sz w:val="28"/>
          <w:szCs w:val="28"/>
        </w:rPr>
        <w:t>,</w:t>
      </w:r>
      <w:r w:rsidRPr="00607FE5">
        <w:rPr>
          <w:rFonts w:eastAsia="MS Mincho"/>
          <w:sz w:val="28"/>
          <w:szCs w:val="28"/>
        </w:rPr>
        <w:t xml:space="preserve"> проведению </w:t>
      </w:r>
      <w:r w:rsidRPr="00607FE5">
        <w:rPr>
          <w:sz w:val="28"/>
          <w:szCs w:val="28"/>
        </w:rPr>
        <w:t xml:space="preserve">текущего </w:t>
      </w:r>
      <w:r w:rsidRPr="00607FE5">
        <w:rPr>
          <w:rFonts w:eastAsia="MS Mincho"/>
          <w:i/>
          <w:sz w:val="28"/>
          <w:szCs w:val="28"/>
        </w:rPr>
        <w:t xml:space="preserve">(в случае, если договор заключен на срок 5 и более лет – «и капитального») </w:t>
      </w:r>
      <w:r w:rsidRPr="00607FE5">
        <w:rPr>
          <w:sz w:val="28"/>
          <w:szCs w:val="28"/>
        </w:rPr>
        <w:t xml:space="preserve">ремонта недвижимого имущества, </w:t>
      </w:r>
      <w:r w:rsidRPr="00607FE5">
        <w:rPr>
          <w:rFonts w:eastAsia="MS Mincho"/>
          <w:sz w:val="28"/>
          <w:szCs w:val="28"/>
        </w:rPr>
        <w:t xml:space="preserve">и выплаты неустоек, пеней, процентов и возмещения причиненных убытков.  </w:t>
      </w:r>
    </w:p>
    <w:p w:rsidR="00FA046B" w:rsidRDefault="00FA046B" w:rsidP="00FA046B">
      <w:pPr>
        <w:jc w:val="center"/>
        <w:rPr>
          <w:rFonts w:eastAsia="MS Mincho"/>
          <w:sz w:val="16"/>
          <w:szCs w:val="16"/>
        </w:rPr>
      </w:pPr>
    </w:p>
    <w:p w:rsidR="00FA046B" w:rsidRPr="00607FE5" w:rsidRDefault="00FA046B" w:rsidP="00FA046B">
      <w:pPr>
        <w:jc w:val="center"/>
        <w:rPr>
          <w:rFonts w:eastAsia="MS Mincho"/>
          <w:sz w:val="16"/>
          <w:szCs w:val="16"/>
        </w:rPr>
      </w:pPr>
    </w:p>
    <w:p w:rsidR="00FA046B" w:rsidRPr="00607FE5" w:rsidRDefault="00FA046B" w:rsidP="00FA046B">
      <w:pPr>
        <w:jc w:val="center"/>
        <w:rPr>
          <w:rFonts w:eastAsia="MS Mincho"/>
          <w:b/>
          <w:bCs/>
          <w:sz w:val="28"/>
          <w:szCs w:val="28"/>
        </w:rPr>
      </w:pPr>
      <w:r w:rsidRPr="00607FE5">
        <w:rPr>
          <w:rFonts w:eastAsia="MS Mincho"/>
          <w:b/>
          <w:bCs/>
          <w:sz w:val="28"/>
          <w:szCs w:val="28"/>
        </w:rPr>
        <w:t>7. Иные условия</w:t>
      </w:r>
    </w:p>
    <w:p w:rsidR="00FA046B" w:rsidRPr="00607FE5" w:rsidRDefault="00FA046B" w:rsidP="00FA046B">
      <w:pPr>
        <w:jc w:val="center"/>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7.1. Реорганизация Сторон, а также перемена собственника или владельца иных вещных прав на недвижимое имущество не являются основанием для изменения условий или расторжения настоящего Договора.</w:t>
      </w:r>
    </w:p>
    <w:p w:rsidR="00FA046B" w:rsidRPr="00607FE5" w:rsidRDefault="00FA046B" w:rsidP="00FA046B">
      <w:pPr>
        <w:ind w:firstLine="709"/>
        <w:jc w:val="both"/>
        <w:rPr>
          <w:rFonts w:eastAsia="MS Mincho"/>
          <w:sz w:val="28"/>
          <w:szCs w:val="28"/>
        </w:rPr>
      </w:pPr>
      <w:r w:rsidRPr="00607FE5">
        <w:rPr>
          <w:rFonts w:eastAsia="MS Mincho"/>
          <w:sz w:val="28"/>
          <w:szCs w:val="28"/>
        </w:rPr>
        <w:t>7.2. За пределами исполнения обязательств по настоящему Договору Арендатор полностью свободен в своей деятельности.</w:t>
      </w:r>
    </w:p>
    <w:p w:rsidR="00FA046B" w:rsidRPr="00607FE5" w:rsidRDefault="00FA046B" w:rsidP="00FA046B">
      <w:pPr>
        <w:ind w:firstLine="709"/>
        <w:jc w:val="both"/>
        <w:rPr>
          <w:rFonts w:eastAsia="MS Mincho"/>
          <w:sz w:val="28"/>
          <w:szCs w:val="28"/>
        </w:rPr>
      </w:pPr>
      <w:r w:rsidRPr="00607FE5">
        <w:rPr>
          <w:rFonts w:eastAsia="MS Mincho"/>
          <w:sz w:val="28"/>
          <w:szCs w:val="28"/>
        </w:rPr>
        <w:t>7.3. Не допускать распространение наружной рекламы на арендуемом недвижимом имуществе (</w:t>
      </w:r>
      <w:r w:rsidRPr="00607FE5">
        <w:rPr>
          <w:rFonts w:eastAsia="MS Mincho"/>
          <w:i/>
          <w:sz w:val="28"/>
          <w:szCs w:val="28"/>
        </w:rPr>
        <w:t>в случае аренды нежилых помещений</w:t>
      </w:r>
      <w:r w:rsidRPr="00607FE5">
        <w:rPr>
          <w:rFonts w:eastAsia="MS Mincho"/>
          <w:sz w:val="28"/>
          <w:szCs w:val="28"/>
        </w:rPr>
        <w:t xml:space="preserve"> – </w:t>
      </w:r>
      <w:r w:rsidRPr="00607FE5">
        <w:rPr>
          <w:rFonts w:eastAsia="MS Mincho"/>
          <w:i/>
          <w:sz w:val="28"/>
          <w:szCs w:val="28"/>
        </w:rPr>
        <w:t>«на наружной части здания»</w:t>
      </w:r>
      <w:r w:rsidRPr="00607FE5">
        <w:rPr>
          <w:rFonts w:eastAsia="MS Mincho"/>
          <w:sz w:val="28"/>
          <w:szCs w:val="28"/>
        </w:rPr>
        <w:t>).</w:t>
      </w:r>
    </w:p>
    <w:p w:rsidR="00FA046B" w:rsidRPr="00607FE5" w:rsidRDefault="00FA046B" w:rsidP="00FA046B">
      <w:pPr>
        <w:ind w:firstLine="709"/>
        <w:jc w:val="both"/>
        <w:rPr>
          <w:rFonts w:eastAsia="MS Mincho"/>
          <w:sz w:val="28"/>
          <w:szCs w:val="28"/>
        </w:rPr>
      </w:pPr>
      <w:r w:rsidRPr="00607FE5">
        <w:rPr>
          <w:rFonts w:eastAsia="MS Mincho"/>
          <w:sz w:val="28"/>
          <w:szCs w:val="28"/>
        </w:rPr>
        <w:t>7.4.  Арендодатель не несёт ответственности за пропажу имущества и других ценностей, принадлежащих Арендатору.</w:t>
      </w:r>
    </w:p>
    <w:p w:rsidR="00FA046B" w:rsidRPr="00607FE5" w:rsidRDefault="00FA046B" w:rsidP="00FA046B">
      <w:pPr>
        <w:ind w:firstLine="709"/>
        <w:jc w:val="both"/>
        <w:rPr>
          <w:rFonts w:eastAsia="MS Mincho"/>
          <w:sz w:val="28"/>
          <w:szCs w:val="28"/>
        </w:rPr>
      </w:pPr>
      <w:r w:rsidRPr="00607FE5">
        <w:rPr>
          <w:rFonts w:eastAsia="MS Mincho"/>
          <w:sz w:val="28"/>
          <w:szCs w:val="28"/>
        </w:rPr>
        <w:t>7.5. Взаимоотношения сторон, не урегулированные настоящим Договором, регламентируются действующим законодательством Российской Федерации.</w:t>
      </w:r>
    </w:p>
    <w:p w:rsidR="00FA046B" w:rsidRDefault="00FA046B" w:rsidP="00FA046B">
      <w:pPr>
        <w:ind w:firstLine="709"/>
        <w:jc w:val="both"/>
        <w:rPr>
          <w:rFonts w:eastAsia="MS Mincho"/>
          <w:sz w:val="28"/>
          <w:szCs w:val="28"/>
        </w:rPr>
      </w:pPr>
      <w:r w:rsidRPr="00607FE5">
        <w:rPr>
          <w:rFonts w:eastAsia="MS Mincho"/>
          <w:sz w:val="28"/>
          <w:szCs w:val="28"/>
        </w:rPr>
        <w:t>7.6. Споры, возникающие из настоящего Договора и в связи с ним, подлежат рассмотрению в</w:t>
      </w:r>
      <w:r>
        <w:rPr>
          <w:rFonts w:eastAsia="MS Mincho"/>
          <w:sz w:val="28"/>
          <w:szCs w:val="28"/>
        </w:rPr>
        <w:t xml:space="preserve"> </w:t>
      </w:r>
      <w:proofErr w:type="gramStart"/>
      <w:r>
        <w:rPr>
          <w:rFonts w:eastAsia="MS Mincho"/>
          <w:sz w:val="28"/>
          <w:szCs w:val="28"/>
        </w:rPr>
        <w:t xml:space="preserve">Арбитражном </w:t>
      </w:r>
      <w:r w:rsidRPr="00607FE5">
        <w:rPr>
          <w:rFonts w:eastAsia="MS Mincho"/>
          <w:sz w:val="28"/>
          <w:szCs w:val="28"/>
        </w:rPr>
        <w:t xml:space="preserve"> суде</w:t>
      </w:r>
      <w:proofErr w:type="gramEnd"/>
      <w:r>
        <w:rPr>
          <w:rFonts w:eastAsia="MS Mincho"/>
          <w:sz w:val="28"/>
          <w:szCs w:val="28"/>
        </w:rPr>
        <w:t xml:space="preserve"> Ивановской области.</w:t>
      </w:r>
      <w:r w:rsidRPr="00607FE5">
        <w:rPr>
          <w:rFonts w:eastAsia="MS Mincho"/>
          <w:sz w:val="28"/>
          <w:szCs w:val="28"/>
        </w:rPr>
        <w:t xml:space="preserve"> </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7.7. Настоящий Договор составлен в </w:t>
      </w:r>
      <w:r>
        <w:rPr>
          <w:rFonts w:eastAsia="MS Mincho"/>
          <w:sz w:val="28"/>
          <w:szCs w:val="28"/>
        </w:rPr>
        <w:t>2</w:t>
      </w:r>
      <w:r w:rsidRPr="00607FE5">
        <w:rPr>
          <w:rFonts w:eastAsia="MS Mincho"/>
          <w:sz w:val="28"/>
          <w:szCs w:val="28"/>
        </w:rPr>
        <w:t>-</w:t>
      </w:r>
      <w:r>
        <w:rPr>
          <w:rFonts w:eastAsia="MS Mincho"/>
          <w:sz w:val="28"/>
          <w:szCs w:val="28"/>
        </w:rPr>
        <w:t>х</w:t>
      </w:r>
      <w:r w:rsidRPr="00607FE5">
        <w:rPr>
          <w:rFonts w:eastAsia="MS Mincho"/>
          <w:sz w:val="28"/>
          <w:szCs w:val="28"/>
        </w:rPr>
        <w:t xml:space="preserve"> экземплярах, имеющих одинаковую юридическую силу:</w:t>
      </w: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1-й экз. – </w:t>
      </w:r>
      <w:r>
        <w:rPr>
          <w:rFonts w:eastAsia="MS Mincho"/>
          <w:sz w:val="28"/>
          <w:szCs w:val="28"/>
        </w:rPr>
        <w:t>Управление муниципального хозяйства Администрации Гаврилово-Посадского муниципального района Ивановской области</w:t>
      </w:r>
      <w:r w:rsidRPr="00607FE5">
        <w:rPr>
          <w:rFonts w:eastAsia="MS Mincho"/>
          <w:sz w:val="28"/>
          <w:szCs w:val="28"/>
        </w:rPr>
        <w:t>,</w:t>
      </w:r>
    </w:p>
    <w:p w:rsidR="00FA046B" w:rsidRPr="00607FE5" w:rsidRDefault="00FA046B" w:rsidP="00FA046B">
      <w:pPr>
        <w:ind w:firstLine="708"/>
        <w:jc w:val="both"/>
        <w:rPr>
          <w:rFonts w:eastAsia="MS Mincho"/>
          <w:sz w:val="28"/>
          <w:szCs w:val="28"/>
        </w:rPr>
      </w:pPr>
      <w:r w:rsidRPr="00607FE5">
        <w:rPr>
          <w:rFonts w:eastAsia="MS Mincho"/>
          <w:sz w:val="28"/>
          <w:szCs w:val="28"/>
        </w:rPr>
        <w:t>2-й экз. – ________________ (</w:t>
      </w:r>
      <w:r w:rsidRPr="00607FE5">
        <w:rPr>
          <w:rFonts w:eastAsia="MS Mincho"/>
          <w:i/>
          <w:sz w:val="28"/>
          <w:szCs w:val="28"/>
        </w:rPr>
        <w:t>наименование Арендатора</w:t>
      </w:r>
      <w:proofErr w:type="gramStart"/>
      <w:r w:rsidRPr="00607FE5">
        <w:rPr>
          <w:rFonts w:eastAsia="MS Mincho"/>
          <w:sz w:val="28"/>
          <w:szCs w:val="28"/>
        </w:rPr>
        <w:t>),</w:t>
      </w:r>
      <w:r>
        <w:rPr>
          <w:rFonts w:eastAsia="MS Mincho"/>
          <w:sz w:val="28"/>
          <w:szCs w:val="28"/>
        </w:rPr>
        <w:t>.</w:t>
      </w:r>
      <w:proofErr w:type="gramEnd"/>
    </w:p>
    <w:p w:rsidR="00FA046B" w:rsidRPr="00607FE5" w:rsidRDefault="00FA046B" w:rsidP="00FA046B">
      <w:pPr>
        <w:pStyle w:val="23"/>
        <w:rPr>
          <w:i/>
          <w:szCs w:val="28"/>
        </w:rPr>
      </w:pPr>
      <w:r w:rsidRPr="00607FE5">
        <w:rPr>
          <w:i/>
          <w:szCs w:val="28"/>
        </w:rPr>
        <w:t>(«</w:t>
      </w:r>
      <w:r>
        <w:rPr>
          <w:i/>
          <w:szCs w:val="28"/>
        </w:rPr>
        <w:t>3</w:t>
      </w:r>
      <w:r w:rsidRPr="00607FE5">
        <w:rPr>
          <w:i/>
          <w:szCs w:val="28"/>
        </w:rPr>
        <w:t xml:space="preserve">-й экз. – Управлению Федеральной службы государственной регистрации, кадастра и картографии по Ивановской области» - в случае, </w:t>
      </w:r>
      <w:proofErr w:type="gramStart"/>
      <w:r w:rsidRPr="00607FE5">
        <w:rPr>
          <w:i/>
          <w:szCs w:val="28"/>
        </w:rPr>
        <w:t>если  договор</w:t>
      </w:r>
      <w:proofErr w:type="gramEnd"/>
      <w:r w:rsidRPr="00607FE5">
        <w:rPr>
          <w:i/>
          <w:szCs w:val="28"/>
        </w:rPr>
        <w:t xml:space="preserve"> подлежит обязательной государственной регистрации).</w:t>
      </w:r>
    </w:p>
    <w:p w:rsidR="00FA046B" w:rsidRDefault="00FA046B" w:rsidP="00FA046B">
      <w:pPr>
        <w:ind w:firstLine="709"/>
        <w:jc w:val="both"/>
        <w:rPr>
          <w:i/>
          <w:sz w:val="28"/>
          <w:szCs w:val="28"/>
        </w:rPr>
      </w:pPr>
      <w:r w:rsidRPr="00607FE5">
        <w:rPr>
          <w:sz w:val="28"/>
          <w:szCs w:val="28"/>
        </w:rPr>
        <w:t>7.8.</w:t>
      </w:r>
      <w:r>
        <w:rPr>
          <w:sz w:val="28"/>
          <w:szCs w:val="28"/>
        </w:rPr>
        <w:t xml:space="preserve"> </w:t>
      </w:r>
      <w:r w:rsidRPr="00607FE5">
        <w:rPr>
          <w:sz w:val="28"/>
          <w:szCs w:val="28"/>
        </w:rPr>
        <w:t>Настоящий Договор</w:t>
      </w:r>
      <w:r w:rsidRPr="00607FE5">
        <w:rPr>
          <w:rFonts w:eastAsia="MS Mincho"/>
          <w:sz w:val="28"/>
          <w:szCs w:val="28"/>
        </w:rPr>
        <w:t xml:space="preserve"> подлежит государственной регистрации в </w:t>
      </w:r>
      <w:r w:rsidRPr="00607FE5">
        <w:rPr>
          <w:sz w:val="28"/>
          <w:szCs w:val="28"/>
        </w:rPr>
        <w:t xml:space="preserve">Управлении Федеральной службы государственной регистрации, кадастра и картографии по Ивановской области </w:t>
      </w:r>
      <w:r w:rsidRPr="00607FE5">
        <w:rPr>
          <w:rFonts w:eastAsia="MS Mincho"/>
          <w:sz w:val="28"/>
          <w:szCs w:val="28"/>
        </w:rPr>
        <w:t>и является заключен</w:t>
      </w:r>
      <w:r>
        <w:rPr>
          <w:rFonts w:eastAsia="MS Mincho"/>
          <w:sz w:val="28"/>
          <w:szCs w:val="28"/>
        </w:rPr>
        <w:t xml:space="preserve">ным с момента такой регистрации </w:t>
      </w:r>
      <w:r w:rsidRPr="00607FE5">
        <w:rPr>
          <w:i/>
          <w:sz w:val="28"/>
          <w:szCs w:val="28"/>
        </w:rPr>
        <w:t>(в случае, если договор заключен на срок 1 год и более)</w:t>
      </w:r>
      <w:r>
        <w:rPr>
          <w:i/>
          <w:sz w:val="28"/>
          <w:szCs w:val="28"/>
        </w:rPr>
        <w:t>.</w:t>
      </w:r>
    </w:p>
    <w:p w:rsidR="00FA046B" w:rsidRDefault="00FA046B" w:rsidP="00FA046B">
      <w:pPr>
        <w:pStyle w:val="23"/>
        <w:jc w:val="center"/>
        <w:rPr>
          <w:sz w:val="20"/>
        </w:rPr>
      </w:pPr>
    </w:p>
    <w:p w:rsidR="00FA046B" w:rsidRPr="00607FE5" w:rsidRDefault="00FA046B" w:rsidP="00FA046B">
      <w:pPr>
        <w:pStyle w:val="23"/>
        <w:jc w:val="center"/>
        <w:rPr>
          <w:sz w:val="20"/>
        </w:rPr>
      </w:pPr>
    </w:p>
    <w:p w:rsidR="00FA046B" w:rsidRPr="00607FE5" w:rsidRDefault="00FA046B" w:rsidP="00FA046B">
      <w:pPr>
        <w:ind w:firstLine="720"/>
        <w:jc w:val="center"/>
        <w:rPr>
          <w:rFonts w:eastAsia="MS Mincho"/>
          <w:b/>
          <w:bCs/>
          <w:sz w:val="28"/>
          <w:szCs w:val="28"/>
        </w:rPr>
      </w:pPr>
      <w:r w:rsidRPr="00607FE5">
        <w:rPr>
          <w:rFonts w:eastAsia="MS Mincho"/>
          <w:b/>
          <w:bCs/>
          <w:sz w:val="28"/>
          <w:szCs w:val="28"/>
        </w:rPr>
        <w:t>8. Дополнительные условия</w:t>
      </w:r>
    </w:p>
    <w:p w:rsidR="00FA046B" w:rsidRPr="00607FE5" w:rsidRDefault="00FA046B" w:rsidP="00FA046B">
      <w:pPr>
        <w:ind w:firstLine="720"/>
        <w:jc w:val="center"/>
        <w:rPr>
          <w:rFonts w:eastAsia="MS Mincho"/>
          <w:b/>
          <w:bCs/>
          <w:sz w:val="28"/>
          <w:szCs w:val="28"/>
        </w:rPr>
      </w:pPr>
    </w:p>
    <w:p w:rsidR="00FA046B" w:rsidRPr="00607FE5" w:rsidRDefault="00FA046B" w:rsidP="00FA046B">
      <w:pPr>
        <w:ind w:firstLine="709"/>
        <w:jc w:val="both"/>
        <w:rPr>
          <w:rFonts w:eastAsia="MS Mincho"/>
          <w:sz w:val="28"/>
          <w:szCs w:val="28"/>
        </w:rPr>
      </w:pPr>
      <w:r w:rsidRPr="00607FE5">
        <w:rPr>
          <w:rFonts w:eastAsia="MS Mincho"/>
          <w:sz w:val="28"/>
          <w:szCs w:val="28"/>
        </w:rPr>
        <w:t xml:space="preserve">8.1. При изменении наименования, местонахождения, банковских реквизитов или реорганизации одной из Сторон, она обязана письменно в двухнедельный срок сообщить другой Стороне о произошедших изменениях, </w:t>
      </w:r>
      <w:r w:rsidRPr="00607FE5">
        <w:rPr>
          <w:rFonts w:eastAsia="MS Mincho"/>
          <w:sz w:val="28"/>
          <w:szCs w:val="28"/>
        </w:rPr>
        <w:lastRenderedPageBreak/>
        <w:t>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w:t>
      </w:r>
    </w:p>
    <w:p w:rsidR="00FA046B" w:rsidRPr="00607FE5" w:rsidRDefault="00FA046B" w:rsidP="00FA046B">
      <w:pPr>
        <w:rPr>
          <w:rFonts w:eastAsia="MS Mincho"/>
          <w:bCs/>
          <w:sz w:val="12"/>
          <w:szCs w:val="12"/>
        </w:rPr>
      </w:pPr>
    </w:p>
    <w:p w:rsidR="00FA046B" w:rsidRPr="00607FE5" w:rsidRDefault="00FA046B" w:rsidP="00FA046B">
      <w:pPr>
        <w:ind w:firstLine="708"/>
        <w:rPr>
          <w:rFonts w:eastAsia="MS Mincho"/>
          <w:b/>
          <w:bCs/>
          <w:sz w:val="28"/>
          <w:szCs w:val="28"/>
        </w:rPr>
      </w:pPr>
    </w:p>
    <w:p w:rsidR="00FA046B" w:rsidRDefault="00FA046B" w:rsidP="00FA046B">
      <w:pPr>
        <w:ind w:firstLine="708"/>
        <w:jc w:val="center"/>
        <w:rPr>
          <w:rFonts w:eastAsia="MS Mincho"/>
          <w:b/>
          <w:bCs/>
          <w:sz w:val="28"/>
          <w:szCs w:val="28"/>
        </w:rPr>
      </w:pPr>
      <w:r w:rsidRPr="00607FE5">
        <w:rPr>
          <w:rFonts w:eastAsia="MS Mincho"/>
          <w:b/>
          <w:bCs/>
          <w:sz w:val="28"/>
          <w:szCs w:val="28"/>
        </w:rPr>
        <w:t>Юридические адреса Сторон:</w:t>
      </w:r>
    </w:p>
    <w:p w:rsidR="00FA046B" w:rsidRPr="00607FE5" w:rsidRDefault="00FA046B" w:rsidP="00FA046B">
      <w:pPr>
        <w:ind w:firstLine="708"/>
        <w:jc w:val="center"/>
        <w:rPr>
          <w:rFonts w:eastAsia="MS Mincho"/>
          <w:b/>
          <w:bCs/>
          <w:sz w:val="28"/>
          <w:szCs w:val="28"/>
        </w:rPr>
      </w:pPr>
    </w:p>
    <w:p w:rsidR="00FA046B" w:rsidRDefault="00FA046B" w:rsidP="00FA046B">
      <w:pPr>
        <w:ind w:firstLine="720"/>
        <w:jc w:val="both"/>
        <w:rPr>
          <w:rFonts w:eastAsia="MS Mincho"/>
          <w:sz w:val="28"/>
          <w:szCs w:val="28"/>
        </w:rPr>
      </w:pPr>
      <w:r w:rsidRPr="00607FE5">
        <w:rPr>
          <w:rFonts w:eastAsia="MS Mincho"/>
          <w:sz w:val="28"/>
          <w:szCs w:val="28"/>
        </w:rPr>
        <w:t xml:space="preserve">Арендодатель: </w:t>
      </w:r>
    </w:p>
    <w:p w:rsidR="00FA046B" w:rsidRDefault="00FA046B" w:rsidP="00FA046B">
      <w:pPr>
        <w:ind w:firstLine="720"/>
        <w:jc w:val="both"/>
        <w:rPr>
          <w:rFonts w:eastAsia="MS Mincho"/>
          <w:sz w:val="28"/>
          <w:szCs w:val="28"/>
        </w:rPr>
      </w:pPr>
    </w:p>
    <w:p w:rsidR="00FA046B" w:rsidRDefault="00FA046B" w:rsidP="00FA046B">
      <w:pPr>
        <w:ind w:firstLine="720"/>
        <w:jc w:val="both"/>
        <w:rPr>
          <w:rFonts w:eastAsia="MS Mincho"/>
          <w:sz w:val="28"/>
          <w:szCs w:val="28"/>
        </w:rPr>
      </w:pPr>
      <w:r>
        <w:rPr>
          <w:rFonts w:eastAsia="MS Mincho"/>
          <w:sz w:val="28"/>
          <w:szCs w:val="28"/>
        </w:rPr>
        <w:t>Управление муниципального хозяйства Администрации Гаврилово-Посадского муниципального района Ивановской области</w:t>
      </w:r>
    </w:p>
    <w:p w:rsidR="00FA046B" w:rsidRDefault="00FA046B" w:rsidP="00FA046B">
      <w:pPr>
        <w:ind w:firstLine="720"/>
        <w:jc w:val="both"/>
        <w:rPr>
          <w:rFonts w:eastAsia="MS Mincho"/>
          <w:sz w:val="28"/>
          <w:szCs w:val="28"/>
        </w:rPr>
      </w:pPr>
      <w:r>
        <w:rPr>
          <w:rFonts w:eastAsia="MS Mincho"/>
          <w:sz w:val="28"/>
          <w:szCs w:val="28"/>
        </w:rPr>
        <w:t>Фактический и Юридический адрес:</w:t>
      </w:r>
    </w:p>
    <w:p w:rsidR="00FA046B" w:rsidRDefault="00FA046B" w:rsidP="00FA046B">
      <w:pPr>
        <w:ind w:firstLine="720"/>
        <w:jc w:val="both"/>
        <w:rPr>
          <w:rFonts w:eastAsia="MS Mincho"/>
          <w:sz w:val="28"/>
          <w:szCs w:val="28"/>
        </w:rPr>
      </w:pPr>
      <w:r>
        <w:rPr>
          <w:rFonts w:eastAsia="MS Mincho"/>
          <w:sz w:val="28"/>
          <w:szCs w:val="28"/>
        </w:rPr>
        <w:t>155000, Ивановская область, г. Гаврилов Посад, ул. Октябрьская. д.8</w:t>
      </w:r>
    </w:p>
    <w:p w:rsidR="00FA046B" w:rsidRPr="00607FE5" w:rsidRDefault="00FA046B" w:rsidP="00FA046B">
      <w:pPr>
        <w:ind w:firstLine="720"/>
        <w:jc w:val="both"/>
        <w:rPr>
          <w:rFonts w:eastAsia="MS Mincho"/>
          <w:sz w:val="28"/>
          <w:szCs w:val="28"/>
        </w:rPr>
      </w:pPr>
      <w:r>
        <w:rPr>
          <w:rFonts w:eastAsia="MS Mincho"/>
          <w:sz w:val="28"/>
          <w:szCs w:val="28"/>
        </w:rPr>
        <w:t>Телефон 8(49355) 21740, 21821.</w:t>
      </w:r>
    </w:p>
    <w:p w:rsidR="00FA046B" w:rsidRPr="00E63D06" w:rsidRDefault="00FA046B" w:rsidP="00FA046B">
      <w:pPr>
        <w:ind w:firstLine="708"/>
        <w:rPr>
          <w:sz w:val="28"/>
          <w:szCs w:val="28"/>
        </w:rPr>
      </w:pPr>
      <w:r w:rsidRPr="00E63D06">
        <w:rPr>
          <w:sz w:val="28"/>
          <w:szCs w:val="28"/>
        </w:rPr>
        <w:t>ИНН 3704008636</w:t>
      </w:r>
    </w:p>
    <w:p w:rsidR="00FA046B" w:rsidRDefault="00FA046B" w:rsidP="00FA046B">
      <w:pPr>
        <w:ind w:firstLine="708"/>
        <w:rPr>
          <w:sz w:val="28"/>
          <w:szCs w:val="28"/>
        </w:rPr>
      </w:pPr>
      <w:r w:rsidRPr="00E63D06">
        <w:rPr>
          <w:sz w:val="28"/>
          <w:szCs w:val="28"/>
        </w:rPr>
        <w:t>КПП 370401001</w:t>
      </w:r>
    </w:p>
    <w:p w:rsidR="00FA046B" w:rsidRPr="00E63D06" w:rsidRDefault="00FA046B" w:rsidP="00FA046B">
      <w:pPr>
        <w:ind w:firstLine="708"/>
        <w:rPr>
          <w:sz w:val="28"/>
          <w:szCs w:val="28"/>
        </w:rPr>
      </w:pPr>
      <w:r>
        <w:rPr>
          <w:sz w:val="28"/>
          <w:szCs w:val="28"/>
        </w:rPr>
        <w:t xml:space="preserve">ОГРН </w:t>
      </w:r>
      <w:r w:rsidRPr="00E63D06">
        <w:rPr>
          <w:sz w:val="28"/>
          <w:szCs w:val="28"/>
        </w:rPr>
        <w:t>1153702026499</w:t>
      </w:r>
    </w:p>
    <w:p w:rsidR="00FA046B" w:rsidRDefault="00FA046B" w:rsidP="00FA046B">
      <w:pPr>
        <w:ind w:firstLine="720"/>
        <w:jc w:val="both"/>
        <w:rPr>
          <w:rFonts w:eastAsia="MS Mincho"/>
          <w:sz w:val="28"/>
          <w:szCs w:val="28"/>
        </w:rPr>
      </w:pPr>
    </w:p>
    <w:p w:rsidR="00FA046B" w:rsidRDefault="00FA046B" w:rsidP="00FA046B">
      <w:pPr>
        <w:ind w:firstLine="720"/>
        <w:jc w:val="both"/>
        <w:rPr>
          <w:rFonts w:eastAsia="MS Mincho"/>
          <w:sz w:val="28"/>
          <w:szCs w:val="28"/>
        </w:rPr>
      </w:pPr>
      <w:r w:rsidRPr="00607FE5">
        <w:rPr>
          <w:rFonts w:eastAsia="MS Mincho"/>
          <w:sz w:val="28"/>
          <w:szCs w:val="28"/>
        </w:rPr>
        <w:t xml:space="preserve">Арендатор: </w:t>
      </w:r>
    </w:p>
    <w:p w:rsidR="00FA046B" w:rsidRDefault="00FA046B" w:rsidP="00FA046B">
      <w:pPr>
        <w:ind w:firstLine="720"/>
        <w:jc w:val="both"/>
        <w:rPr>
          <w:rFonts w:eastAsia="MS Mincho"/>
          <w:sz w:val="28"/>
          <w:szCs w:val="28"/>
        </w:rPr>
      </w:pPr>
    </w:p>
    <w:p w:rsidR="00FA046B" w:rsidRPr="00130358" w:rsidRDefault="00FA046B" w:rsidP="00FA046B">
      <w:pPr>
        <w:rPr>
          <w:rFonts w:eastAsia="MS Mincho"/>
          <w:sz w:val="28"/>
          <w:szCs w:val="28"/>
        </w:rPr>
      </w:pPr>
      <w:r w:rsidRPr="00607FE5">
        <w:rPr>
          <w:rFonts w:eastAsia="MS Mincho"/>
          <w:i/>
          <w:sz w:val="28"/>
          <w:szCs w:val="28"/>
        </w:rPr>
        <w:t xml:space="preserve">________________________________________________________________________(в случае если Арендатором выступает юридическое лицо (индивидуальный предприниматель)- наименование, ИНН, </w:t>
      </w:r>
      <w:r w:rsidRPr="00607FE5">
        <w:rPr>
          <w:i/>
          <w:sz w:val="28"/>
          <w:szCs w:val="28"/>
        </w:rPr>
        <w:t xml:space="preserve">адрес местонахождения, телефон, реквизиты документов о государственной регистрации, постановке на налоговый учет; </w:t>
      </w:r>
      <w:r w:rsidRPr="00607FE5">
        <w:rPr>
          <w:rFonts w:eastAsia="MS Mincho"/>
          <w:i/>
          <w:sz w:val="28"/>
          <w:szCs w:val="28"/>
        </w:rPr>
        <w:t>2. в случае если Арендатором выступает физическое лицо – паспортные данные, СНИЛС, ИНН, адрес регистрации, тел. ____________</w:t>
      </w:r>
      <w:r w:rsidRPr="00607FE5">
        <w:rPr>
          <w:i/>
          <w:sz w:val="28"/>
          <w:szCs w:val="28"/>
        </w:rPr>
        <w:t>)</w:t>
      </w:r>
      <w:r w:rsidRPr="00607FE5">
        <w:rPr>
          <w:sz w:val="28"/>
          <w:szCs w:val="28"/>
        </w:rPr>
        <w:t>.</w:t>
      </w:r>
    </w:p>
    <w:p w:rsidR="00FA046B" w:rsidRDefault="00FA046B" w:rsidP="00FA046B">
      <w:pPr>
        <w:ind w:firstLine="708"/>
        <w:jc w:val="center"/>
        <w:rPr>
          <w:rFonts w:eastAsia="MS Mincho"/>
          <w:b/>
          <w:bCs/>
          <w:sz w:val="28"/>
          <w:szCs w:val="28"/>
        </w:rPr>
      </w:pPr>
    </w:p>
    <w:p w:rsidR="00FA046B" w:rsidRDefault="00FA046B" w:rsidP="00FA046B">
      <w:pPr>
        <w:ind w:firstLine="708"/>
        <w:jc w:val="center"/>
        <w:rPr>
          <w:rFonts w:eastAsia="MS Mincho"/>
          <w:b/>
          <w:bCs/>
          <w:sz w:val="28"/>
          <w:szCs w:val="28"/>
        </w:rPr>
      </w:pPr>
      <w:r w:rsidRPr="00607FE5">
        <w:rPr>
          <w:rFonts w:eastAsia="MS Mincho"/>
          <w:b/>
          <w:bCs/>
          <w:sz w:val="28"/>
          <w:szCs w:val="28"/>
        </w:rPr>
        <w:t>Приложения к Договору:</w:t>
      </w:r>
    </w:p>
    <w:p w:rsidR="00FA046B" w:rsidRPr="00607FE5" w:rsidRDefault="00FA046B" w:rsidP="00FA046B">
      <w:pPr>
        <w:ind w:firstLine="708"/>
        <w:jc w:val="center"/>
        <w:rPr>
          <w:rFonts w:eastAsia="MS Mincho"/>
          <w:b/>
          <w:bCs/>
          <w:sz w:val="28"/>
          <w:szCs w:val="28"/>
        </w:rPr>
      </w:pPr>
    </w:p>
    <w:p w:rsidR="00FA046B" w:rsidRPr="00607FE5" w:rsidRDefault="00FA046B" w:rsidP="00FA046B">
      <w:pPr>
        <w:rPr>
          <w:rFonts w:eastAsia="MS Mincho"/>
          <w:sz w:val="28"/>
          <w:szCs w:val="28"/>
        </w:rPr>
      </w:pPr>
      <w:r w:rsidRPr="00607FE5">
        <w:rPr>
          <w:rFonts w:eastAsia="MS Mincho"/>
          <w:sz w:val="28"/>
          <w:szCs w:val="28"/>
        </w:rPr>
        <w:t xml:space="preserve">1) Акт приема-передачи на </w:t>
      </w:r>
      <w:r>
        <w:rPr>
          <w:rFonts w:eastAsia="MS Mincho"/>
          <w:sz w:val="28"/>
          <w:szCs w:val="28"/>
        </w:rPr>
        <w:t>____</w:t>
      </w:r>
      <w:r w:rsidRPr="00607FE5">
        <w:rPr>
          <w:rFonts w:eastAsia="MS Mincho"/>
          <w:sz w:val="28"/>
          <w:szCs w:val="28"/>
        </w:rPr>
        <w:t xml:space="preserve"> л.</w:t>
      </w:r>
    </w:p>
    <w:p w:rsidR="00FA046B" w:rsidRPr="00607FE5" w:rsidRDefault="00FA046B" w:rsidP="00FA046B">
      <w:pPr>
        <w:rPr>
          <w:rFonts w:eastAsia="MS Mincho"/>
          <w:sz w:val="28"/>
          <w:szCs w:val="28"/>
        </w:rPr>
      </w:pPr>
      <w:r w:rsidRPr="00607FE5">
        <w:rPr>
          <w:rFonts w:eastAsia="MS Mincho"/>
          <w:sz w:val="28"/>
          <w:szCs w:val="28"/>
        </w:rPr>
        <w:t>2) Расчет арендной платы на</w:t>
      </w:r>
      <w:r>
        <w:rPr>
          <w:rFonts w:eastAsia="MS Mincho"/>
          <w:sz w:val="28"/>
          <w:szCs w:val="28"/>
        </w:rPr>
        <w:t xml:space="preserve">____ </w:t>
      </w:r>
      <w:r w:rsidRPr="00607FE5">
        <w:rPr>
          <w:rFonts w:eastAsia="MS Mincho"/>
          <w:sz w:val="28"/>
          <w:szCs w:val="28"/>
        </w:rPr>
        <w:t>л.</w:t>
      </w:r>
    </w:p>
    <w:p w:rsidR="00FA046B" w:rsidRPr="002351B3" w:rsidRDefault="00FA046B" w:rsidP="00FA046B">
      <w:pPr>
        <w:suppressAutoHyphens/>
        <w:jc w:val="both"/>
        <w:rPr>
          <w:rFonts w:cs="Courier New"/>
          <w:sz w:val="28"/>
        </w:rPr>
      </w:pPr>
      <w:r>
        <w:rPr>
          <w:sz w:val="28"/>
          <w:szCs w:val="28"/>
        </w:rPr>
        <w:t>3</w:t>
      </w:r>
      <w:r w:rsidRPr="00607FE5">
        <w:rPr>
          <w:sz w:val="28"/>
          <w:szCs w:val="28"/>
        </w:rPr>
        <w:t xml:space="preserve">) </w:t>
      </w:r>
      <w:r>
        <w:rPr>
          <w:sz w:val="28"/>
          <w:szCs w:val="28"/>
        </w:rPr>
        <w:t>Копия о</w:t>
      </w:r>
      <w:r w:rsidRPr="002351B3">
        <w:rPr>
          <w:rFonts w:cs="Courier New"/>
          <w:sz w:val="28"/>
        </w:rPr>
        <w:t>хранн</w:t>
      </w:r>
      <w:r>
        <w:rPr>
          <w:rFonts w:cs="Courier New"/>
          <w:sz w:val="28"/>
        </w:rPr>
        <w:t>ого</w:t>
      </w:r>
      <w:r w:rsidRPr="002351B3">
        <w:rPr>
          <w:rFonts w:cs="Courier New"/>
          <w:sz w:val="28"/>
        </w:rPr>
        <w:t xml:space="preserve"> обязательств</w:t>
      </w:r>
      <w:r>
        <w:rPr>
          <w:rFonts w:cs="Courier New"/>
          <w:sz w:val="28"/>
        </w:rPr>
        <w:t>а</w:t>
      </w:r>
      <w:r w:rsidRPr="002351B3">
        <w:rPr>
          <w:rFonts w:cs="Courier New"/>
          <w:sz w:val="28"/>
        </w:rPr>
        <w:t xml:space="preserve"> собственника или иного законного владельца объекта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район, с. Петрово-Городище, ул. Ленина, 2), утвержденное распоряжением Департамента культуры и туризма Ивановской области от 06.10.2015 № 530, на </w:t>
      </w:r>
      <w:r>
        <w:rPr>
          <w:rFonts w:cs="Courier New"/>
          <w:sz w:val="28"/>
        </w:rPr>
        <w:t>___</w:t>
      </w:r>
      <w:r w:rsidRPr="002351B3">
        <w:rPr>
          <w:rFonts w:cs="Courier New"/>
          <w:sz w:val="28"/>
        </w:rPr>
        <w:t xml:space="preserve"> листах;</w:t>
      </w:r>
    </w:p>
    <w:p w:rsidR="00FA046B" w:rsidRPr="002351B3" w:rsidRDefault="00FA046B" w:rsidP="00FA046B">
      <w:pPr>
        <w:suppressAutoHyphens/>
        <w:jc w:val="both"/>
        <w:rPr>
          <w:rFonts w:cs="Courier New"/>
          <w:sz w:val="28"/>
        </w:rPr>
      </w:pPr>
      <w:r>
        <w:rPr>
          <w:rFonts w:cs="Courier New"/>
          <w:sz w:val="28"/>
        </w:rPr>
        <w:t xml:space="preserve">4) Копия </w:t>
      </w:r>
      <w:r w:rsidRPr="002351B3">
        <w:rPr>
          <w:rFonts w:cs="Courier New"/>
          <w:sz w:val="28"/>
        </w:rPr>
        <w:t>паспорт</w:t>
      </w:r>
      <w:r>
        <w:rPr>
          <w:rFonts w:cs="Courier New"/>
          <w:sz w:val="28"/>
        </w:rPr>
        <w:t>а</w:t>
      </w:r>
      <w:r w:rsidRPr="002351B3">
        <w:rPr>
          <w:rFonts w:cs="Courier New"/>
          <w:sz w:val="28"/>
        </w:rPr>
        <w:t xml:space="preserve"> объекта культурного наследия на </w:t>
      </w:r>
      <w:r>
        <w:rPr>
          <w:rFonts w:cs="Courier New"/>
          <w:sz w:val="28"/>
        </w:rPr>
        <w:t>___</w:t>
      </w:r>
      <w:r w:rsidRPr="002351B3">
        <w:rPr>
          <w:rFonts w:cs="Courier New"/>
          <w:sz w:val="28"/>
        </w:rPr>
        <w:t xml:space="preserve"> листах;</w:t>
      </w:r>
    </w:p>
    <w:p w:rsidR="00FA046B" w:rsidRPr="00607FE5" w:rsidRDefault="00FA046B" w:rsidP="00FA046B">
      <w:pPr>
        <w:suppressAutoHyphens/>
        <w:jc w:val="both"/>
        <w:rPr>
          <w:rFonts w:eastAsia="MS Mincho"/>
          <w:sz w:val="16"/>
          <w:szCs w:val="16"/>
        </w:rPr>
      </w:pPr>
      <w:r>
        <w:rPr>
          <w:rFonts w:cs="Courier New"/>
          <w:sz w:val="28"/>
        </w:rPr>
        <w:t>5) Копия а</w:t>
      </w:r>
      <w:r w:rsidRPr="002351B3">
        <w:rPr>
          <w:rFonts w:cs="Courier New"/>
          <w:sz w:val="28"/>
        </w:rPr>
        <w:t>кт</w:t>
      </w:r>
      <w:r>
        <w:rPr>
          <w:rFonts w:cs="Courier New"/>
          <w:sz w:val="28"/>
        </w:rPr>
        <w:t>ов</w:t>
      </w:r>
      <w:r w:rsidRPr="002351B3">
        <w:rPr>
          <w:rFonts w:cs="Courier New"/>
          <w:sz w:val="28"/>
        </w:rPr>
        <w:t xml:space="preserve"> технического состояния объекта культурного наследия (здания, строения) № 41/17, 42/17, 43/17, 44/17 от 10.07.2017 с приложением План</w:t>
      </w:r>
      <w:r>
        <w:rPr>
          <w:rFonts w:cs="Courier New"/>
          <w:sz w:val="28"/>
        </w:rPr>
        <w:t>ов</w:t>
      </w:r>
      <w:r w:rsidRPr="002351B3">
        <w:rPr>
          <w:rFonts w:cs="Courier New"/>
          <w:sz w:val="28"/>
        </w:rPr>
        <w:t xml:space="preserve"> работ по сохранению объекта культурного наследия № 41/17, 42/17, 43/17, 44/17 от 10.07.2017 на </w:t>
      </w:r>
      <w:r>
        <w:rPr>
          <w:rFonts w:cs="Courier New"/>
          <w:sz w:val="28"/>
        </w:rPr>
        <w:t>____</w:t>
      </w:r>
      <w:r w:rsidRPr="002351B3">
        <w:rPr>
          <w:rFonts w:cs="Courier New"/>
          <w:sz w:val="28"/>
        </w:rPr>
        <w:t xml:space="preserve"> л.</w:t>
      </w:r>
    </w:p>
    <w:p w:rsidR="00FA046B" w:rsidRDefault="00FA046B" w:rsidP="00FA046B">
      <w:pPr>
        <w:jc w:val="center"/>
        <w:rPr>
          <w:rFonts w:eastAsia="MS Mincho"/>
          <w:b/>
          <w:bCs/>
          <w:sz w:val="28"/>
          <w:szCs w:val="28"/>
        </w:rPr>
      </w:pPr>
    </w:p>
    <w:p w:rsidR="00FA046B" w:rsidRDefault="00FA046B" w:rsidP="00FA046B">
      <w:pPr>
        <w:jc w:val="center"/>
        <w:rPr>
          <w:rFonts w:eastAsia="MS Mincho"/>
          <w:b/>
          <w:bCs/>
          <w:sz w:val="28"/>
          <w:szCs w:val="28"/>
        </w:rPr>
      </w:pPr>
      <w:r w:rsidRPr="00607FE5">
        <w:rPr>
          <w:rFonts w:eastAsia="MS Mincho"/>
          <w:b/>
          <w:bCs/>
          <w:sz w:val="28"/>
          <w:szCs w:val="28"/>
        </w:rPr>
        <w:t>Подписи Сторон:</w:t>
      </w:r>
    </w:p>
    <w:p w:rsidR="00FA046B" w:rsidRPr="00607FE5" w:rsidRDefault="00FA046B" w:rsidP="00FA046B">
      <w:pPr>
        <w:jc w:val="center"/>
        <w:rPr>
          <w:rFonts w:eastAsia="MS Mincho"/>
          <w:b/>
          <w:bCs/>
          <w:sz w:val="28"/>
          <w:szCs w:val="28"/>
        </w:rPr>
      </w:pPr>
    </w:p>
    <w:tbl>
      <w:tblPr>
        <w:tblW w:w="0" w:type="auto"/>
        <w:tblLook w:val="01E0" w:firstRow="1" w:lastRow="1" w:firstColumn="1" w:lastColumn="1" w:noHBand="0" w:noVBand="0"/>
      </w:tblPr>
      <w:tblGrid>
        <w:gridCol w:w="4490"/>
        <w:gridCol w:w="5256"/>
      </w:tblGrid>
      <w:tr w:rsidR="00FA046B" w:rsidRPr="00607FE5" w:rsidTr="00C54ED3">
        <w:trPr>
          <w:trHeight w:val="1017"/>
        </w:trPr>
        <w:tc>
          <w:tcPr>
            <w:tcW w:w="5014"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Арендодатель</w:t>
            </w:r>
            <w:r w:rsidRPr="00607FE5">
              <w:rPr>
                <w:rFonts w:eastAsia="MS Mincho"/>
                <w:sz w:val="28"/>
                <w:szCs w:val="28"/>
              </w:rPr>
              <w:t>:</w:t>
            </w: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B92625" w:rsidRDefault="00FA046B" w:rsidP="00C54ED3">
            <w:pPr>
              <w:rPr>
                <w:rFonts w:eastAsia="MS Mincho"/>
                <w:bCs/>
                <w:sz w:val="28"/>
                <w:szCs w:val="28"/>
              </w:rPr>
            </w:pPr>
            <w:r w:rsidRPr="00607FE5">
              <w:rPr>
                <w:rFonts w:eastAsia="MS Mincho"/>
                <w:i/>
                <w:sz w:val="28"/>
                <w:szCs w:val="28"/>
              </w:rPr>
              <w:t xml:space="preserve">          </w:t>
            </w:r>
            <w:r w:rsidRPr="00B92625">
              <w:rPr>
                <w:rFonts w:eastAsia="MS Mincho"/>
                <w:sz w:val="28"/>
                <w:szCs w:val="28"/>
              </w:rPr>
              <w:t xml:space="preserve">М.П.                            </w:t>
            </w:r>
          </w:p>
        </w:tc>
        <w:tc>
          <w:tcPr>
            <w:tcW w:w="5011"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Арендатор</w:t>
            </w:r>
            <w:r w:rsidRPr="00607FE5">
              <w:rPr>
                <w:rFonts w:eastAsia="MS Mincho"/>
                <w:sz w:val="28"/>
                <w:szCs w:val="28"/>
              </w:rPr>
              <w:t>:</w:t>
            </w:r>
          </w:p>
          <w:p w:rsidR="00FA046B" w:rsidRDefault="00FA046B" w:rsidP="00C54ED3">
            <w:pPr>
              <w:jc w:val="both"/>
              <w:rPr>
                <w:rFonts w:eastAsia="MS Mincho"/>
                <w:sz w:val="28"/>
                <w:szCs w:val="28"/>
              </w:rPr>
            </w:pPr>
            <w:r>
              <w:rPr>
                <w:rFonts w:eastAsia="MS Mincho"/>
                <w:sz w:val="28"/>
                <w:szCs w:val="28"/>
              </w:rPr>
              <w:t xml:space="preserve">____________________________________ </w:t>
            </w:r>
          </w:p>
          <w:p w:rsidR="00FA046B" w:rsidRPr="00607FE5" w:rsidRDefault="00FA046B" w:rsidP="00C54ED3">
            <w:pPr>
              <w:rPr>
                <w:sz w:val="28"/>
                <w:szCs w:val="28"/>
              </w:rPr>
            </w:pPr>
            <w:r w:rsidRPr="00607FE5">
              <w:rPr>
                <w:i/>
                <w:sz w:val="28"/>
                <w:szCs w:val="28"/>
              </w:rPr>
              <w:t xml:space="preserve">полное наименование арендатора, </w:t>
            </w: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r w:rsidRPr="00607FE5">
              <w:rPr>
                <w:i/>
                <w:sz w:val="28"/>
                <w:szCs w:val="28"/>
              </w:rPr>
              <w:t>должность, подпись, ФИО)</w:t>
            </w:r>
          </w:p>
          <w:p w:rsidR="00FA046B" w:rsidRPr="00607FE5" w:rsidRDefault="00FA046B" w:rsidP="00C54ED3">
            <w:pPr>
              <w:rPr>
                <w:b/>
                <w:sz w:val="28"/>
                <w:szCs w:val="28"/>
              </w:rPr>
            </w:pPr>
            <w:r w:rsidRPr="00607FE5">
              <w:rPr>
                <w:sz w:val="28"/>
                <w:szCs w:val="28"/>
              </w:rPr>
              <w:t xml:space="preserve">____________________ </w:t>
            </w:r>
            <w:r w:rsidRPr="00607FE5">
              <w:rPr>
                <w:b/>
                <w:sz w:val="28"/>
                <w:szCs w:val="28"/>
              </w:rPr>
              <w:t>______________</w:t>
            </w:r>
          </w:p>
          <w:p w:rsidR="00FA046B" w:rsidRDefault="00FA046B" w:rsidP="00C54ED3">
            <w:pPr>
              <w:jc w:val="both"/>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Default="00FA046B" w:rsidP="00C54ED3">
            <w:pPr>
              <w:jc w:val="both"/>
              <w:rPr>
                <w:rFonts w:eastAsia="MS Mincho"/>
                <w:sz w:val="28"/>
                <w:szCs w:val="28"/>
              </w:rPr>
            </w:pPr>
          </w:p>
          <w:p w:rsidR="00FA046B" w:rsidRPr="00607FE5" w:rsidRDefault="00FA046B" w:rsidP="00C54ED3">
            <w:pPr>
              <w:rPr>
                <w:sz w:val="28"/>
                <w:szCs w:val="28"/>
              </w:rPr>
            </w:pPr>
          </w:p>
          <w:p w:rsidR="00FA046B" w:rsidRPr="00607FE5" w:rsidRDefault="00FA046B" w:rsidP="00C54ED3">
            <w:pPr>
              <w:rPr>
                <w:sz w:val="28"/>
                <w:szCs w:val="28"/>
              </w:rPr>
            </w:pPr>
          </w:p>
          <w:p w:rsidR="00FA046B" w:rsidRDefault="00FA046B" w:rsidP="00C54ED3">
            <w:pPr>
              <w:rPr>
                <w:sz w:val="28"/>
                <w:szCs w:val="28"/>
              </w:rPr>
            </w:pPr>
          </w:p>
          <w:p w:rsidR="00FA046B" w:rsidRPr="00454838" w:rsidRDefault="00FA046B" w:rsidP="00C54ED3">
            <w:pPr>
              <w:rPr>
                <w:sz w:val="28"/>
                <w:szCs w:val="28"/>
              </w:rPr>
            </w:pPr>
          </w:p>
          <w:p w:rsidR="00FA046B" w:rsidRPr="00607FE5" w:rsidRDefault="00FA046B" w:rsidP="00C54ED3">
            <w:pPr>
              <w:rPr>
                <w:rFonts w:eastAsia="MS Mincho"/>
                <w:sz w:val="28"/>
                <w:szCs w:val="28"/>
              </w:rPr>
            </w:pPr>
          </w:p>
        </w:tc>
      </w:tr>
    </w:tbl>
    <w:p w:rsidR="00FA046B" w:rsidRPr="00607FE5" w:rsidRDefault="00FA046B" w:rsidP="00FA046B">
      <w:pPr>
        <w:rPr>
          <w:rFonts w:eastAsia="MS Mincho"/>
          <w:sz w:val="26"/>
        </w:rPr>
      </w:pPr>
    </w:p>
    <w:p w:rsidR="00FA046B" w:rsidRDefault="00FA046B" w:rsidP="00FA046B">
      <w:pPr>
        <w:jc w:val="right"/>
        <w:rPr>
          <w:rFonts w:eastAsia="MS Mincho"/>
          <w:sz w:val="28"/>
          <w:szCs w:val="28"/>
        </w:rPr>
      </w:pPr>
      <w:r w:rsidRPr="00607FE5">
        <w:rPr>
          <w:rFonts w:eastAsia="MS Mincho"/>
          <w:sz w:val="28"/>
          <w:szCs w:val="28"/>
        </w:rPr>
        <w:t xml:space="preserve">                                                               </w:t>
      </w:r>
    </w:p>
    <w:p w:rsidR="00FA046B" w:rsidRDefault="00FA046B" w:rsidP="00FA046B">
      <w:pPr>
        <w:jc w:val="right"/>
        <w:rPr>
          <w:rFonts w:eastAsia="MS Mincho"/>
          <w:sz w:val="28"/>
          <w:szCs w:val="28"/>
        </w:rPr>
      </w:pPr>
    </w:p>
    <w:p w:rsidR="00FA046B" w:rsidRDefault="00FA046B" w:rsidP="00FA046B">
      <w:pPr>
        <w:jc w:val="right"/>
        <w:rPr>
          <w:rFonts w:eastAsia="MS Mincho"/>
          <w:sz w:val="28"/>
          <w:szCs w:val="28"/>
        </w:rPr>
      </w:pPr>
    </w:p>
    <w:p w:rsidR="00FA046B" w:rsidRDefault="00FA046B" w:rsidP="00FA046B">
      <w:pPr>
        <w:jc w:val="right"/>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FA046B">
      <w:pPr>
        <w:rPr>
          <w:rFonts w:eastAsia="MS Mincho"/>
          <w:sz w:val="28"/>
          <w:szCs w:val="28"/>
        </w:rPr>
      </w:pPr>
    </w:p>
    <w:p w:rsidR="00FA046B" w:rsidRDefault="00FA046B" w:rsidP="00D5798B">
      <w:pPr>
        <w:rPr>
          <w:rFonts w:eastAsia="MS Mincho"/>
          <w:sz w:val="28"/>
          <w:szCs w:val="28"/>
        </w:rPr>
      </w:pPr>
    </w:p>
    <w:p w:rsidR="00AB6993" w:rsidRDefault="00AB6993"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9A5061" w:rsidRDefault="009A5061" w:rsidP="00FA046B">
      <w:pPr>
        <w:jc w:val="right"/>
        <w:rPr>
          <w:rFonts w:eastAsia="MS Mincho"/>
          <w:sz w:val="28"/>
          <w:szCs w:val="28"/>
        </w:rPr>
      </w:pPr>
    </w:p>
    <w:p w:rsidR="00FA046B" w:rsidRPr="00607FE5" w:rsidRDefault="00FA046B" w:rsidP="00FA046B">
      <w:pPr>
        <w:jc w:val="right"/>
        <w:rPr>
          <w:rFonts w:eastAsia="MS Mincho"/>
          <w:sz w:val="28"/>
          <w:szCs w:val="28"/>
        </w:rPr>
      </w:pPr>
      <w:r w:rsidRPr="00607FE5">
        <w:rPr>
          <w:rFonts w:eastAsia="MS Mincho"/>
          <w:sz w:val="28"/>
          <w:szCs w:val="28"/>
        </w:rPr>
        <w:lastRenderedPageBreak/>
        <w:t xml:space="preserve">Приложение 1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__________ № _______</w:t>
      </w: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Default="00FA046B" w:rsidP="00FA046B">
      <w:pPr>
        <w:pStyle w:val="10"/>
        <w:spacing w:line="276" w:lineRule="auto"/>
      </w:pPr>
    </w:p>
    <w:p w:rsidR="00D5798B" w:rsidRDefault="00FA046B" w:rsidP="00D5798B">
      <w:pPr>
        <w:pStyle w:val="10"/>
        <w:spacing w:line="276" w:lineRule="auto"/>
        <w:jc w:val="center"/>
      </w:pPr>
      <w:r w:rsidRPr="00607FE5">
        <w:t>А К Т</w:t>
      </w:r>
    </w:p>
    <w:p w:rsidR="00FA046B" w:rsidRPr="00D5798B" w:rsidRDefault="00FA046B" w:rsidP="00D5798B">
      <w:pPr>
        <w:pStyle w:val="10"/>
        <w:spacing w:line="276" w:lineRule="auto"/>
        <w:jc w:val="center"/>
      </w:pPr>
      <w:r w:rsidRPr="00607FE5">
        <w:rPr>
          <w:rFonts w:eastAsia="MS Mincho"/>
          <w:sz w:val="28"/>
          <w:szCs w:val="28"/>
        </w:rPr>
        <w:t xml:space="preserve">приема-передачи  </w:t>
      </w:r>
    </w:p>
    <w:p w:rsidR="00FA046B" w:rsidRDefault="00FA046B" w:rsidP="00FA046B">
      <w:pPr>
        <w:spacing w:line="276" w:lineRule="auto"/>
        <w:rPr>
          <w:rFonts w:eastAsia="MS Mincho"/>
          <w:sz w:val="28"/>
          <w:szCs w:val="28"/>
        </w:rPr>
      </w:pP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p>
    <w:p w:rsidR="00FA046B" w:rsidRDefault="00FA046B" w:rsidP="00FA046B">
      <w:pPr>
        <w:spacing w:line="276" w:lineRule="auto"/>
        <w:ind w:left="6372"/>
        <w:rPr>
          <w:rFonts w:eastAsia="MS Mincho"/>
          <w:sz w:val="28"/>
          <w:szCs w:val="28"/>
        </w:rPr>
      </w:pPr>
      <w:r>
        <w:rPr>
          <w:sz w:val="28"/>
          <w:szCs w:val="28"/>
        </w:rPr>
        <w:t xml:space="preserve">«___» ___________ </w:t>
      </w:r>
      <w:r w:rsidRPr="00607FE5">
        <w:rPr>
          <w:sz w:val="28"/>
          <w:szCs w:val="28"/>
        </w:rPr>
        <w:t>201</w:t>
      </w:r>
      <w:r>
        <w:rPr>
          <w:sz w:val="28"/>
          <w:szCs w:val="28"/>
        </w:rPr>
        <w:t>8</w:t>
      </w:r>
      <w:r w:rsidRPr="00607FE5">
        <w:rPr>
          <w:sz w:val="28"/>
          <w:szCs w:val="28"/>
        </w:rPr>
        <w:t xml:space="preserve"> г.</w:t>
      </w:r>
    </w:p>
    <w:p w:rsidR="00FA046B" w:rsidRPr="00607FE5" w:rsidRDefault="00FA046B" w:rsidP="00FA046B">
      <w:pPr>
        <w:spacing w:line="276" w:lineRule="auto"/>
        <w:rPr>
          <w:rFonts w:eastAsia="MS Mincho"/>
          <w:sz w:val="28"/>
          <w:szCs w:val="28"/>
        </w:rPr>
      </w:pP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r>
        <w:rPr>
          <w:rFonts w:eastAsia="MS Mincho"/>
          <w:sz w:val="28"/>
          <w:szCs w:val="28"/>
        </w:rPr>
        <w:tab/>
      </w:r>
    </w:p>
    <w:p w:rsidR="00FA046B" w:rsidRDefault="00FA046B" w:rsidP="00FA046B">
      <w:pPr>
        <w:spacing w:line="276" w:lineRule="auto"/>
        <w:ind w:firstLine="709"/>
        <w:jc w:val="both"/>
        <w:rPr>
          <w:rFonts w:eastAsia="MS Mincho"/>
          <w:sz w:val="28"/>
          <w:szCs w:val="28"/>
        </w:rPr>
      </w:pPr>
      <w:r w:rsidRPr="00607FE5">
        <w:rPr>
          <w:sz w:val="28"/>
          <w:szCs w:val="28"/>
        </w:rPr>
        <w:t xml:space="preserve">Настоящим </w:t>
      </w:r>
      <w:r>
        <w:rPr>
          <w:sz w:val="28"/>
          <w:szCs w:val="28"/>
        </w:rPr>
        <w:t>Управление муниципального хозяйства Администрации Гаврилово-Посадского муниципального района Ивановской области</w:t>
      </w:r>
      <w:r w:rsidRPr="00607FE5">
        <w:rPr>
          <w:sz w:val="28"/>
          <w:szCs w:val="28"/>
        </w:rPr>
        <w:t>, передаёт ____________________ (</w:t>
      </w:r>
      <w:r w:rsidRPr="00607FE5">
        <w:rPr>
          <w:i/>
          <w:sz w:val="28"/>
          <w:szCs w:val="28"/>
        </w:rPr>
        <w:t>полное наименование Арендатора</w:t>
      </w:r>
      <w:r w:rsidRPr="00607FE5">
        <w:rPr>
          <w:sz w:val="28"/>
          <w:szCs w:val="28"/>
        </w:rPr>
        <w:t xml:space="preserve">) </w:t>
      </w:r>
      <w:r w:rsidRPr="00607FE5">
        <w:rPr>
          <w:rFonts w:eastAsia="MS Mincho"/>
          <w:sz w:val="28"/>
          <w:szCs w:val="28"/>
        </w:rPr>
        <w:t xml:space="preserve">имущество </w:t>
      </w:r>
      <w:r>
        <w:rPr>
          <w:rFonts w:eastAsia="MS Mincho"/>
          <w:sz w:val="28"/>
          <w:szCs w:val="28"/>
        </w:rPr>
        <w:t xml:space="preserve">Гаврилово-Посадского муниципального района </w:t>
      </w:r>
      <w:r w:rsidRPr="00607FE5">
        <w:rPr>
          <w:rFonts w:eastAsia="MS Mincho"/>
          <w:sz w:val="28"/>
          <w:szCs w:val="28"/>
        </w:rPr>
        <w:t xml:space="preserve">Ивановской области - </w:t>
      </w:r>
      <w:r w:rsidRPr="00391419">
        <w:rPr>
          <w:rFonts w:eastAsia="MS Mincho"/>
          <w:sz w:val="28"/>
          <w:szCs w:val="28"/>
        </w:rPr>
        <w:t xml:space="preserve">комплекс объектов (административное здание, кастелянная, нежилое здание (склада), нежилое здание (библиотеки), нежилое здание (медпункта), водонасосная станция, нежилое здание (столярной мастерской)) с  земельным участком на котором расположен </w:t>
      </w:r>
      <w:r>
        <w:rPr>
          <w:rFonts w:eastAsia="MS Mincho"/>
          <w:sz w:val="28"/>
          <w:szCs w:val="28"/>
        </w:rPr>
        <w:t>к</w:t>
      </w:r>
      <w:r w:rsidRPr="00391419">
        <w:rPr>
          <w:rFonts w:eastAsia="MS Mincho"/>
          <w:sz w:val="28"/>
          <w:szCs w:val="28"/>
        </w:rPr>
        <w:t>омплекс объектов по адресу: Ивановская область,  Гаврилово-Посадский р-н, с Петрово-Городище, ул. Ленина, д 2.</w:t>
      </w:r>
      <w:r w:rsidRPr="00607FE5">
        <w:rPr>
          <w:rFonts w:eastAsia="MS Mincho"/>
          <w:sz w:val="28"/>
          <w:szCs w:val="28"/>
        </w:rPr>
        <w:t>,</w:t>
      </w:r>
      <w:r>
        <w:rPr>
          <w:rFonts w:eastAsia="MS Mincho"/>
          <w:sz w:val="28"/>
          <w:szCs w:val="28"/>
        </w:rPr>
        <w:t xml:space="preserve"> </w:t>
      </w:r>
      <w:r w:rsidRPr="00607FE5">
        <w:rPr>
          <w:rFonts w:eastAsia="MS Mincho"/>
          <w:sz w:val="28"/>
          <w:szCs w:val="28"/>
        </w:rPr>
        <w:t>(далее – недвижимое имущество)</w:t>
      </w:r>
      <w:r>
        <w:rPr>
          <w:rFonts w:eastAsia="MS Mincho"/>
          <w:sz w:val="28"/>
          <w:szCs w:val="28"/>
        </w:rPr>
        <w:t>.</w:t>
      </w:r>
    </w:p>
    <w:p w:rsidR="00FA046B" w:rsidRPr="00391419" w:rsidRDefault="00FA046B" w:rsidP="00FA046B">
      <w:pPr>
        <w:spacing w:line="276" w:lineRule="auto"/>
        <w:ind w:firstLine="709"/>
        <w:jc w:val="both"/>
        <w:rPr>
          <w:rFonts w:eastAsia="MS Mincho"/>
          <w:sz w:val="28"/>
          <w:szCs w:val="28"/>
        </w:rPr>
      </w:pPr>
      <w:r>
        <w:rPr>
          <w:rFonts w:eastAsia="MS Mincho"/>
          <w:sz w:val="28"/>
          <w:szCs w:val="28"/>
        </w:rPr>
        <w:t>Недвижимое имущество</w:t>
      </w:r>
      <w:r w:rsidRPr="00391419">
        <w:rPr>
          <w:rFonts w:eastAsia="MS Mincho"/>
          <w:sz w:val="28"/>
          <w:szCs w:val="28"/>
        </w:rPr>
        <w:t xml:space="preserve"> находится в собственности Гаврилово-Посадского муниципального района Ивановской области,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20.06.2017 (номер и дата государственной регистрации права: №37:03:011207:693-37/003/2017-2 от 25.04.2017),  от 25.04.2017 (номер и дата государственной регистрации права: №37:03:011207:689-37/003/2017-2 от 25.04.2017, номер и дата государственной регистрации права: №37:03:011207:918-37/003/2017-2 от 25.04.2017, номер и дата государственной регистрации права: №37:03:011207:917-37/003/2017-2 от 25.04.2017, номер и дата государственной регистрации права: №37:03:011207:908-37/003/2017-2 от 25.04.2017, номер и дата государственной регистрации права: №37:03:011207:701-37/003/2017-4 от 25.04.2017, номер и дата государственной регистрации права: №37:03:011207:916-37/003/2017-2 от 25.04.2017</w:t>
      </w:r>
      <w:r>
        <w:rPr>
          <w:rFonts w:eastAsia="MS Mincho"/>
          <w:sz w:val="28"/>
          <w:szCs w:val="28"/>
        </w:rPr>
        <w:t xml:space="preserve">, </w:t>
      </w:r>
      <w:r w:rsidRPr="00391419">
        <w:rPr>
          <w:rFonts w:eastAsia="MS Mincho"/>
          <w:sz w:val="28"/>
          <w:szCs w:val="28"/>
        </w:rPr>
        <w:t xml:space="preserve">номер и дата государственной регистрации права: №37:03:011207:12-37/003/2017-2 от 25.04.2017) и входит в состав муниципальной казны Гаврилово-Посадского муниципального района. </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Характеристика </w:t>
      </w:r>
      <w:r>
        <w:rPr>
          <w:rFonts w:eastAsia="MS Mincho"/>
          <w:sz w:val="28"/>
          <w:szCs w:val="28"/>
        </w:rPr>
        <w:t>недвижимого имущества</w:t>
      </w:r>
      <w:r w:rsidRPr="00391419">
        <w:rPr>
          <w:rFonts w:eastAsia="MS Mincho"/>
          <w:sz w:val="28"/>
          <w:szCs w:val="28"/>
        </w:rPr>
        <w:t>:</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lastRenderedPageBreak/>
        <w:t>- административное здание, кадастровый номер: 37:03:011207:693, назначение: нежилое здание, количество этажей, в том числе подземных этажей: 2, площадь, м²: 696,5,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кастелянная, кадастровый номер: 37:03:011207:689, назначение: нежилое здание, количество этажей, в том числе подземных этажей: 1, площадь, м²: 52,2,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нежилое здание (склада), кадастровый номер: 37:03:011207:918, назначение: нежилое здание, количество этажей, в том числе подземных этажей: 1, площадь, м²: 58,0,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нежилое здание (библиотеки), кадастровый номер: 37:03:011207:917, назначение: нежилое здание, количество этажей, в том числе подземных этажей: 1, площадь, м²: 32,1,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нежилое здание (медпункта), кадастровый номер: 37:03:011207:908, назначение: нежилое здание, количество этажей, в том числе подземных этажей: 1, площадь, м²: 56,6,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xml:space="preserve">- водонасосная станция, кадастровый номер: 37:03:011207:701, назначение: нежилое здание, количество этажей, в том числе подземных этажей: 1, площадь, м²: 21,6, адрес: Ивановская </w:t>
      </w:r>
      <w:proofErr w:type="gramStart"/>
      <w:r w:rsidRPr="00391419">
        <w:rPr>
          <w:rFonts w:eastAsia="MS Mincho"/>
          <w:sz w:val="28"/>
          <w:szCs w:val="28"/>
        </w:rPr>
        <w:t>область,  Гаврилово</w:t>
      </w:r>
      <w:proofErr w:type="gramEnd"/>
      <w:r w:rsidRPr="00391419">
        <w:rPr>
          <w:rFonts w:eastAsia="MS Mincho"/>
          <w:sz w:val="28"/>
          <w:szCs w:val="28"/>
        </w:rPr>
        <w:t>-Посадский р-н, с Петрово-Городище, ул. Ленина, д 2;</w:t>
      </w:r>
    </w:p>
    <w:p w:rsidR="00FA046B" w:rsidRPr="00391419" w:rsidRDefault="00FA046B" w:rsidP="00FA046B">
      <w:pPr>
        <w:spacing w:line="276" w:lineRule="auto"/>
        <w:ind w:firstLine="709"/>
        <w:jc w:val="both"/>
        <w:rPr>
          <w:rFonts w:eastAsia="MS Mincho"/>
          <w:sz w:val="28"/>
          <w:szCs w:val="28"/>
        </w:rPr>
      </w:pPr>
      <w:r w:rsidRPr="00391419">
        <w:rPr>
          <w:rFonts w:eastAsia="MS Mincho"/>
          <w:sz w:val="28"/>
          <w:szCs w:val="28"/>
        </w:rPr>
        <w:t>- нежилое здание (столярной мастерской), кадастровый номер: 37:03:011207:916, назначение: нежилое здание, количество этажей, в том числе подземных этажей: 1, площадь, м²: 134,7, ограничение прав и  обременение объекта недвижимости: обязательство по сохранению объекта культурного наследия, адрес: Ивановская область,  Гаврилово-Посадский р-н, с Петрово-Городище, ул. Ленина, д 2.</w:t>
      </w:r>
    </w:p>
    <w:p w:rsidR="00FA046B" w:rsidRDefault="00FA046B" w:rsidP="00FA046B">
      <w:pPr>
        <w:spacing w:line="276" w:lineRule="auto"/>
        <w:ind w:firstLine="709"/>
        <w:jc w:val="both"/>
        <w:rPr>
          <w:rFonts w:eastAsia="MS Mincho"/>
          <w:sz w:val="28"/>
          <w:szCs w:val="28"/>
        </w:rPr>
      </w:pPr>
      <w:r w:rsidRPr="00391419">
        <w:rPr>
          <w:rFonts w:eastAsia="MS Mincho"/>
          <w:sz w:val="28"/>
          <w:szCs w:val="28"/>
        </w:rPr>
        <w:t xml:space="preserve">- земельный участок, категория земель: земли населённых пунктов, виды разрешенного использования: для обслуживания административного здания, площадь: 16304 </w:t>
      </w:r>
      <w:proofErr w:type="spellStart"/>
      <w:proofErr w:type="gramStart"/>
      <w:r w:rsidRPr="00391419">
        <w:rPr>
          <w:rFonts w:eastAsia="MS Mincho"/>
          <w:sz w:val="28"/>
          <w:szCs w:val="28"/>
        </w:rPr>
        <w:t>кв.м</w:t>
      </w:r>
      <w:proofErr w:type="spellEnd"/>
      <w:proofErr w:type="gramEnd"/>
      <w:r w:rsidRPr="00391419">
        <w:rPr>
          <w:rFonts w:eastAsia="MS Mincho"/>
          <w:sz w:val="28"/>
          <w:szCs w:val="28"/>
        </w:rPr>
        <w:t>, кадастровый номер: 37:03:011207:12, адрес: установлено относительно ориентира, расположенного в границах участка. Почтовый адрес ориентира: обл. Ивановская, р-н Гаврилово-Посадский, с. Петрово-Городище, ул. Ленина, дом 2</w:t>
      </w:r>
      <w:r>
        <w:rPr>
          <w:rFonts w:eastAsia="MS Mincho"/>
          <w:sz w:val="28"/>
          <w:szCs w:val="28"/>
        </w:rPr>
        <w:t xml:space="preserve"> </w:t>
      </w:r>
    </w:p>
    <w:p w:rsidR="00FA046B" w:rsidRDefault="00FA046B" w:rsidP="00FA046B">
      <w:pPr>
        <w:spacing w:line="276" w:lineRule="auto"/>
        <w:jc w:val="both"/>
        <w:rPr>
          <w:rFonts w:eastAsia="MS Mincho"/>
          <w:sz w:val="28"/>
          <w:szCs w:val="28"/>
        </w:rPr>
      </w:pPr>
      <w:r w:rsidRPr="00A548FD">
        <w:rPr>
          <w:rFonts w:eastAsia="MS Mincho"/>
          <w:sz w:val="28"/>
          <w:szCs w:val="28"/>
        </w:rPr>
        <w:lastRenderedPageBreak/>
        <w:t xml:space="preserve">для использования под </w:t>
      </w:r>
      <w:r>
        <w:rPr>
          <w:rFonts w:eastAsia="MS Mincho"/>
          <w:sz w:val="28"/>
          <w:szCs w:val="28"/>
        </w:rPr>
        <w:t>___________________</w:t>
      </w:r>
      <w:r w:rsidRPr="00A548FD">
        <w:rPr>
          <w:rFonts w:eastAsia="MS Mincho"/>
          <w:sz w:val="28"/>
          <w:szCs w:val="28"/>
        </w:rPr>
        <w:t xml:space="preserve"> (</w:t>
      </w:r>
      <w:r w:rsidRPr="00A548FD">
        <w:rPr>
          <w:rFonts w:eastAsia="MS Mincho"/>
          <w:i/>
          <w:sz w:val="28"/>
          <w:szCs w:val="28"/>
        </w:rPr>
        <w:t>целевое использование имущества</w:t>
      </w:r>
      <w:r w:rsidRPr="00A548FD">
        <w:rPr>
          <w:rFonts w:eastAsia="MS Mincho"/>
          <w:sz w:val="28"/>
          <w:szCs w:val="28"/>
        </w:rPr>
        <w:t>).</w:t>
      </w:r>
    </w:p>
    <w:p w:rsidR="00FA046B" w:rsidRPr="00607FE5" w:rsidRDefault="00FA046B" w:rsidP="00FA046B">
      <w:pPr>
        <w:spacing w:line="276" w:lineRule="auto"/>
        <w:ind w:firstLine="708"/>
        <w:jc w:val="both"/>
        <w:rPr>
          <w:rFonts w:eastAsia="MS Mincho"/>
          <w:sz w:val="28"/>
          <w:szCs w:val="28"/>
        </w:rPr>
      </w:pPr>
      <w:r>
        <w:rPr>
          <w:rFonts w:eastAsia="MS Mincho"/>
          <w:sz w:val="28"/>
          <w:szCs w:val="28"/>
        </w:rPr>
        <w:t>Недвижимое и</w:t>
      </w:r>
      <w:r w:rsidRPr="00FB6D99">
        <w:rPr>
          <w:rFonts w:eastAsia="MS Mincho"/>
          <w:sz w:val="28"/>
          <w:szCs w:val="28"/>
        </w:rPr>
        <w:t xml:space="preserve">мущество является объектом культурного наследия регионального значения «Усадьба, 1-я половина XVIII в.: Главный дом с интерьером; погреб; конюшня; пилоны въездных ворот» (Ивановская область, Гаврилово-Посадский р-н, </w:t>
      </w:r>
      <w:proofErr w:type="spellStart"/>
      <w:r w:rsidRPr="00FB6D99">
        <w:rPr>
          <w:rFonts w:eastAsia="MS Mincho"/>
          <w:sz w:val="28"/>
          <w:szCs w:val="28"/>
        </w:rPr>
        <w:t>с.Петрово</w:t>
      </w:r>
      <w:proofErr w:type="spellEnd"/>
      <w:r w:rsidRPr="00FB6D99">
        <w:rPr>
          <w:rFonts w:eastAsia="MS Mincho"/>
          <w:sz w:val="28"/>
          <w:szCs w:val="28"/>
        </w:rPr>
        <w:t>-Городище, ул. Ленина, 2), который включен в единый государственный реестр объектов культурного наследия (памятников истории и культуры) народов Российской Федерации</w:t>
      </w:r>
      <w:r>
        <w:rPr>
          <w:rFonts w:eastAsia="MS Mincho"/>
          <w:sz w:val="28"/>
          <w:szCs w:val="28"/>
        </w:rPr>
        <w:t xml:space="preserve"> </w:t>
      </w:r>
      <w:r w:rsidRPr="00607FE5">
        <w:rPr>
          <w:sz w:val="28"/>
        </w:rPr>
        <w:t>и охраняется в соответствии с действующим законодательством Российской Федерации.</w:t>
      </w:r>
    </w:p>
    <w:p w:rsidR="00FA046B" w:rsidRDefault="00FA046B" w:rsidP="00FA046B">
      <w:pPr>
        <w:spacing w:line="276" w:lineRule="auto"/>
        <w:ind w:firstLine="709"/>
        <w:jc w:val="both"/>
        <w:rPr>
          <w:rFonts w:eastAsia="MS Mincho"/>
          <w:sz w:val="28"/>
          <w:szCs w:val="28"/>
        </w:rPr>
      </w:pPr>
      <w:r w:rsidRPr="00607FE5">
        <w:rPr>
          <w:rFonts w:eastAsia="MS Mincho"/>
          <w:sz w:val="28"/>
          <w:szCs w:val="28"/>
        </w:rPr>
        <w:t>Передаваемое в аренду имущество находится в удовлетворительном техническом состоянии.</w:t>
      </w:r>
    </w:p>
    <w:p w:rsidR="00FA046B" w:rsidRPr="00607FE5" w:rsidRDefault="00FA046B" w:rsidP="00FA046B">
      <w:pPr>
        <w:spacing w:line="276" w:lineRule="auto"/>
        <w:ind w:firstLine="709"/>
        <w:jc w:val="both"/>
        <w:rPr>
          <w:sz w:val="28"/>
          <w:szCs w:val="28"/>
        </w:rPr>
      </w:pPr>
      <w:r>
        <w:rPr>
          <w:sz w:val="28"/>
          <w:szCs w:val="28"/>
        </w:rPr>
        <w:t>Стороны к друг другу претензий не имеют.</w:t>
      </w:r>
    </w:p>
    <w:tbl>
      <w:tblPr>
        <w:tblW w:w="0" w:type="auto"/>
        <w:tblLook w:val="01E0" w:firstRow="1" w:lastRow="1" w:firstColumn="1" w:lastColumn="1" w:noHBand="0" w:noVBand="0"/>
      </w:tblPr>
      <w:tblGrid>
        <w:gridCol w:w="4769"/>
        <w:gridCol w:w="4977"/>
      </w:tblGrid>
      <w:tr w:rsidR="00FA046B" w:rsidRPr="00607FE5" w:rsidTr="00C54ED3">
        <w:trPr>
          <w:trHeight w:val="1017"/>
        </w:trPr>
        <w:tc>
          <w:tcPr>
            <w:tcW w:w="5014" w:type="dxa"/>
          </w:tcPr>
          <w:p w:rsidR="00FA046B" w:rsidRPr="00607FE5" w:rsidRDefault="00FA046B" w:rsidP="00C54ED3">
            <w:pPr>
              <w:rPr>
                <w:rFonts w:eastAsia="MS Mincho"/>
                <w:sz w:val="28"/>
                <w:szCs w:val="28"/>
                <w:u w:val="single"/>
              </w:rPr>
            </w:pPr>
          </w:p>
          <w:p w:rsidR="00FA046B" w:rsidRPr="00607FE5" w:rsidRDefault="00FA046B" w:rsidP="00C54ED3">
            <w:pPr>
              <w:rPr>
                <w:rFonts w:eastAsia="MS Mincho"/>
                <w:sz w:val="28"/>
                <w:szCs w:val="28"/>
                <w:u w:val="single"/>
              </w:rPr>
            </w:pPr>
          </w:p>
          <w:p w:rsidR="00FA046B" w:rsidRPr="00607FE5" w:rsidRDefault="00FA046B" w:rsidP="00C54ED3">
            <w:pPr>
              <w:jc w:val="center"/>
              <w:rPr>
                <w:rFonts w:eastAsia="MS Mincho"/>
                <w:sz w:val="28"/>
                <w:szCs w:val="28"/>
              </w:rPr>
            </w:pPr>
            <w:r w:rsidRPr="00607FE5">
              <w:rPr>
                <w:rFonts w:eastAsia="MS Mincho"/>
                <w:sz w:val="28"/>
                <w:szCs w:val="28"/>
                <w:u w:val="single"/>
              </w:rPr>
              <w:t>СДАЛ</w:t>
            </w:r>
            <w:r w:rsidRPr="00607FE5">
              <w:rPr>
                <w:rFonts w:eastAsia="MS Mincho"/>
                <w:sz w:val="28"/>
                <w:szCs w:val="28"/>
              </w:rPr>
              <w:t>:</w:t>
            </w:r>
          </w:p>
          <w:p w:rsidR="00FA046B" w:rsidRPr="00607FE5" w:rsidRDefault="00FA046B" w:rsidP="00C54ED3">
            <w:pPr>
              <w:rPr>
                <w:rFonts w:eastAsia="MS Mincho"/>
                <w:sz w:val="28"/>
                <w:szCs w:val="28"/>
              </w:rPr>
            </w:pP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B92625" w:rsidRDefault="00FA046B" w:rsidP="00C54ED3">
            <w:pPr>
              <w:rPr>
                <w:rFonts w:eastAsia="MS Mincho"/>
                <w:bCs/>
                <w:sz w:val="28"/>
                <w:szCs w:val="28"/>
              </w:rPr>
            </w:pPr>
            <w:r w:rsidRPr="00B92625">
              <w:rPr>
                <w:rFonts w:eastAsia="MS Mincho"/>
                <w:sz w:val="28"/>
                <w:szCs w:val="28"/>
              </w:rPr>
              <w:t xml:space="preserve">          М.П.                            </w:t>
            </w:r>
          </w:p>
        </w:tc>
        <w:tc>
          <w:tcPr>
            <w:tcW w:w="5011" w:type="dxa"/>
          </w:tcPr>
          <w:p w:rsidR="00FA046B" w:rsidRPr="00607FE5" w:rsidRDefault="00FA046B" w:rsidP="00C54ED3">
            <w:pPr>
              <w:rPr>
                <w:rFonts w:eastAsia="MS Mincho"/>
                <w:sz w:val="28"/>
                <w:szCs w:val="28"/>
                <w:u w:val="single"/>
              </w:rPr>
            </w:pPr>
          </w:p>
          <w:p w:rsidR="00FA046B" w:rsidRPr="00607FE5" w:rsidRDefault="00FA046B" w:rsidP="00C54ED3">
            <w:pPr>
              <w:rPr>
                <w:rFonts w:eastAsia="MS Mincho"/>
                <w:sz w:val="28"/>
                <w:szCs w:val="28"/>
                <w:u w:val="single"/>
              </w:rPr>
            </w:pPr>
          </w:p>
          <w:p w:rsidR="00FA046B" w:rsidRPr="00607FE5" w:rsidRDefault="00FA046B" w:rsidP="00C54ED3">
            <w:pPr>
              <w:jc w:val="center"/>
              <w:rPr>
                <w:rFonts w:eastAsia="MS Mincho"/>
                <w:sz w:val="28"/>
                <w:szCs w:val="28"/>
              </w:rPr>
            </w:pPr>
            <w:r w:rsidRPr="00607FE5">
              <w:rPr>
                <w:rFonts w:eastAsia="MS Mincho"/>
                <w:sz w:val="28"/>
                <w:szCs w:val="28"/>
                <w:u w:val="single"/>
              </w:rPr>
              <w:t>ПРИНЯЛ</w:t>
            </w:r>
            <w:r w:rsidRPr="00607FE5">
              <w:rPr>
                <w:rFonts w:eastAsia="MS Mincho"/>
                <w:sz w:val="28"/>
                <w:szCs w:val="28"/>
              </w:rPr>
              <w:t>:</w:t>
            </w:r>
          </w:p>
          <w:p w:rsidR="00FA046B" w:rsidRDefault="00FA046B" w:rsidP="00C54ED3">
            <w:pPr>
              <w:jc w:val="both"/>
              <w:rPr>
                <w:rFonts w:eastAsia="MS Mincho"/>
                <w:sz w:val="28"/>
                <w:szCs w:val="28"/>
              </w:rPr>
            </w:pPr>
          </w:p>
          <w:p w:rsidR="00FA046B" w:rsidRPr="00456924" w:rsidRDefault="00FA046B" w:rsidP="00C54ED3">
            <w:pPr>
              <w:jc w:val="both"/>
              <w:rPr>
                <w:rFonts w:eastAsia="MS Mincho"/>
                <w:sz w:val="28"/>
                <w:szCs w:val="28"/>
              </w:rPr>
            </w:pPr>
            <w:r>
              <w:rPr>
                <w:rFonts w:eastAsia="MS Mincho"/>
                <w:sz w:val="28"/>
                <w:szCs w:val="28"/>
              </w:rPr>
              <w:t xml:space="preserve"> </w:t>
            </w:r>
            <w:r w:rsidRPr="00607FE5">
              <w:rPr>
                <w:i/>
                <w:sz w:val="28"/>
                <w:szCs w:val="28"/>
              </w:rPr>
              <w:t xml:space="preserve">(полное наименование </w:t>
            </w:r>
            <w:proofErr w:type="gramStart"/>
            <w:r w:rsidRPr="00607FE5">
              <w:rPr>
                <w:i/>
                <w:sz w:val="28"/>
                <w:szCs w:val="28"/>
              </w:rPr>
              <w:t>Арендатора )</w:t>
            </w:r>
            <w:proofErr w:type="gramEnd"/>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b/>
                <w:sz w:val="28"/>
                <w:szCs w:val="28"/>
              </w:rPr>
            </w:pPr>
            <w:r w:rsidRPr="00607FE5">
              <w:rPr>
                <w:sz w:val="28"/>
                <w:szCs w:val="28"/>
              </w:rPr>
              <w:t>________________________________ (</w:t>
            </w:r>
            <w:r w:rsidRPr="00607FE5">
              <w:rPr>
                <w:i/>
                <w:sz w:val="28"/>
                <w:szCs w:val="28"/>
              </w:rPr>
              <w:t>должность, подпись, ФИО)</w:t>
            </w:r>
          </w:p>
          <w:p w:rsidR="00FA046B" w:rsidRPr="00607FE5" w:rsidRDefault="00FA046B" w:rsidP="00C54ED3">
            <w:pPr>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Pr="00607FE5" w:rsidRDefault="00FA046B" w:rsidP="00C54ED3">
            <w:pPr>
              <w:jc w:val="both"/>
              <w:rPr>
                <w:rFonts w:eastAsia="MS Mincho"/>
                <w:sz w:val="28"/>
                <w:szCs w:val="28"/>
              </w:rPr>
            </w:pPr>
          </w:p>
        </w:tc>
      </w:tr>
    </w:tbl>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Pr="00607FE5" w:rsidRDefault="00FA046B" w:rsidP="00FA046B">
      <w:pPr>
        <w:rPr>
          <w:rFonts w:eastAsia="MS Mincho"/>
          <w:sz w:val="26"/>
        </w:rPr>
      </w:pPr>
    </w:p>
    <w:p w:rsidR="00FA046B" w:rsidRDefault="00FA046B" w:rsidP="00FA046B">
      <w:pPr>
        <w:rPr>
          <w:rFonts w:eastAsia="MS Mincho"/>
          <w:sz w:val="26"/>
        </w:rPr>
      </w:pPr>
    </w:p>
    <w:p w:rsidR="00FA046B" w:rsidRPr="00A264E6" w:rsidRDefault="00FA046B" w:rsidP="00FA046B">
      <w:pPr>
        <w:rPr>
          <w:rFonts w:eastAsia="MS Mincho"/>
          <w:sz w:val="26"/>
        </w:rPr>
      </w:pPr>
      <w:r w:rsidRPr="00607FE5">
        <w:rPr>
          <w:rFonts w:eastAsia="MS Mincho"/>
          <w:sz w:val="26"/>
        </w:rPr>
        <w:tab/>
      </w:r>
      <w:r w:rsidRPr="00607FE5">
        <w:rPr>
          <w:rFonts w:eastAsia="MS Mincho"/>
          <w:sz w:val="26"/>
        </w:rPr>
        <w:tab/>
      </w:r>
      <w:r w:rsidRPr="00607FE5">
        <w:rPr>
          <w:rFonts w:eastAsia="MS Mincho"/>
          <w:sz w:val="26"/>
        </w:rPr>
        <w:tab/>
      </w:r>
      <w:r w:rsidRPr="00607FE5">
        <w:rPr>
          <w:rFonts w:eastAsia="MS Mincho"/>
          <w:sz w:val="26"/>
        </w:rPr>
        <w:tab/>
      </w:r>
    </w:p>
    <w:p w:rsidR="00FA046B" w:rsidRDefault="00FA046B" w:rsidP="00FA046B">
      <w:pPr>
        <w:jc w:val="right"/>
        <w:rPr>
          <w:rFonts w:eastAsia="MS Mincho"/>
          <w:sz w:val="28"/>
          <w:szCs w:val="28"/>
        </w:rPr>
      </w:pPr>
    </w:p>
    <w:p w:rsidR="00FA046B" w:rsidRDefault="00FA046B" w:rsidP="00B2742F">
      <w:pPr>
        <w:jc w:val="right"/>
        <w:rPr>
          <w:rFonts w:eastAsia="MS Mincho"/>
          <w:sz w:val="28"/>
          <w:szCs w:val="28"/>
        </w:rPr>
      </w:pPr>
    </w:p>
    <w:p w:rsidR="0097783E" w:rsidRDefault="0097783E" w:rsidP="0097783E">
      <w:pPr>
        <w:rPr>
          <w:rFonts w:eastAsia="MS Mincho"/>
          <w:sz w:val="28"/>
          <w:szCs w:val="28"/>
        </w:rPr>
      </w:pPr>
    </w:p>
    <w:p w:rsidR="00FA046B" w:rsidRPr="00607FE5" w:rsidRDefault="00FA046B" w:rsidP="00FA046B">
      <w:pPr>
        <w:jc w:val="right"/>
        <w:rPr>
          <w:rFonts w:eastAsia="MS Mincho"/>
          <w:sz w:val="28"/>
          <w:szCs w:val="28"/>
        </w:rPr>
      </w:pPr>
      <w:r w:rsidRPr="00607FE5">
        <w:rPr>
          <w:rFonts w:eastAsia="MS Mincho"/>
          <w:sz w:val="28"/>
          <w:szCs w:val="28"/>
        </w:rPr>
        <w:lastRenderedPageBreak/>
        <w:t xml:space="preserve">Приложение 2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от _____________ № ________</w:t>
      </w: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both"/>
        <w:rPr>
          <w:rFonts w:ascii="Times New Roman" w:hAnsi="Times New Roman"/>
          <w:sz w:val="28"/>
          <w:szCs w:val="28"/>
        </w:rPr>
      </w:pPr>
    </w:p>
    <w:p w:rsidR="00FA046B" w:rsidRPr="00607FE5" w:rsidRDefault="00FA046B" w:rsidP="00FA046B">
      <w:pPr>
        <w:pStyle w:val="af8"/>
        <w:jc w:val="center"/>
        <w:rPr>
          <w:rFonts w:ascii="Times New Roman" w:hAnsi="Times New Roman"/>
          <w:sz w:val="28"/>
          <w:szCs w:val="28"/>
        </w:rPr>
      </w:pPr>
      <w:r w:rsidRPr="00607FE5">
        <w:rPr>
          <w:rFonts w:ascii="Times New Roman" w:hAnsi="Times New Roman"/>
          <w:sz w:val="28"/>
          <w:szCs w:val="28"/>
        </w:rPr>
        <w:t>Расчет арендной платы</w:t>
      </w:r>
    </w:p>
    <w:p w:rsidR="00FA046B" w:rsidRPr="00607FE5" w:rsidRDefault="00FA046B" w:rsidP="00FA046B">
      <w:pPr>
        <w:pStyle w:val="af8"/>
        <w:ind w:left="705"/>
        <w:jc w:val="both"/>
        <w:rPr>
          <w:rFonts w:ascii="Times New Roman" w:hAnsi="Times New Roman"/>
          <w:sz w:val="28"/>
          <w:szCs w:val="28"/>
        </w:rPr>
      </w:pPr>
    </w:p>
    <w:p w:rsidR="00FA046B" w:rsidRPr="00607FE5" w:rsidRDefault="00FA046B" w:rsidP="00FA046B">
      <w:pPr>
        <w:pStyle w:val="af8"/>
        <w:ind w:left="705"/>
        <w:jc w:val="both"/>
        <w:rPr>
          <w:rFonts w:ascii="Times New Roman" w:hAnsi="Times New Roman"/>
          <w:sz w:val="28"/>
          <w:szCs w:val="28"/>
        </w:rPr>
      </w:pPr>
    </w:p>
    <w:p w:rsidR="00FA046B" w:rsidRPr="00B2742F" w:rsidRDefault="00FA046B" w:rsidP="00FA046B">
      <w:pPr>
        <w:shd w:val="clear" w:color="auto" w:fill="FFFFFF"/>
        <w:spacing w:line="293" w:lineRule="exact"/>
        <w:ind w:left="14" w:firstLine="695"/>
        <w:jc w:val="both"/>
        <w:rPr>
          <w:sz w:val="28"/>
        </w:rPr>
      </w:pPr>
      <w:r w:rsidRPr="00607FE5">
        <w:rPr>
          <w:sz w:val="29"/>
          <w:szCs w:val="29"/>
        </w:rPr>
        <w:t xml:space="preserve">Арендная плата </w:t>
      </w:r>
      <w:r>
        <w:rPr>
          <w:sz w:val="29"/>
          <w:szCs w:val="29"/>
        </w:rPr>
        <w:t xml:space="preserve">в месяц </w:t>
      </w:r>
      <w:r w:rsidRPr="00607FE5">
        <w:rPr>
          <w:sz w:val="29"/>
          <w:szCs w:val="29"/>
        </w:rPr>
        <w:t xml:space="preserve">за </w:t>
      </w:r>
      <w:r w:rsidRPr="00607FE5">
        <w:rPr>
          <w:rFonts w:eastAsia="MS Mincho"/>
          <w:sz w:val="28"/>
          <w:szCs w:val="28"/>
        </w:rPr>
        <w:t>недвижимое имущество</w:t>
      </w:r>
      <w:r w:rsidRPr="00607FE5">
        <w:rPr>
          <w:sz w:val="29"/>
          <w:szCs w:val="29"/>
        </w:rPr>
        <w:t xml:space="preserve"> устанавливается в соответствии </w:t>
      </w:r>
      <w:r w:rsidRPr="00A264E6">
        <w:rPr>
          <w:spacing w:val="1"/>
          <w:sz w:val="28"/>
          <w:szCs w:val="28"/>
        </w:rPr>
        <w:t>с Отчетом №432</w:t>
      </w:r>
      <w:r>
        <w:rPr>
          <w:spacing w:val="1"/>
          <w:sz w:val="28"/>
          <w:szCs w:val="28"/>
        </w:rPr>
        <w:t xml:space="preserve"> </w:t>
      </w:r>
      <w:r w:rsidRPr="00A264E6">
        <w:rPr>
          <w:spacing w:val="1"/>
          <w:sz w:val="28"/>
          <w:szCs w:val="28"/>
        </w:rPr>
        <w:t>об определении права пользования (рыночной величины арендной платы) за объекты недвижимого имущества, расположенные по адресу: Ивановская область, Гаврилово-Посадский район, с. Петрово-Городище, ул. Ленина, д.2 (дата составления Отчета от 20.08.2018 г.)</w:t>
      </w:r>
      <w:r>
        <w:rPr>
          <w:spacing w:val="1"/>
          <w:sz w:val="28"/>
          <w:szCs w:val="28"/>
        </w:rPr>
        <w:t xml:space="preserve"> </w:t>
      </w:r>
      <w:r w:rsidRPr="00A264E6">
        <w:rPr>
          <w:sz w:val="28"/>
          <w:szCs w:val="28"/>
        </w:rPr>
        <w:t xml:space="preserve">в размере </w:t>
      </w:r>
      <w:r w:rsidR="009A1AFD">
        <w:rPr>
          <w:sz w:val="28"/>
          <w:szCs w:val="28"/>
        </w:rPr>
        <w:t>__________</w:t>
      </w:r>
      <w:r w:rsidRPr="003F6631">
        <w:rPr>
          <w:sz w:val="28"/>
          <w:szCs w:val="28"/>
        </w:rPr>
        <w:t xml:space="preserve"> руб. </w:t>
      </w:r>
      <w:r w:rsidR="009A1AFD">
        <w:rPr>
          <w:sz w:val="28"/>
          <w:szCs w:val="28"/>
        </w:rPr>
        <w:t>__</w:t>
      </w:r>
      <w:r w:rsidRPr="003F6631">
        <w:rPr>
          <w:sz w:val="28"/>
          <w:szCs w:val="28"/>
        </w:rPr>
        <w:t xml:space="preserve"> коп.</w:t>
      </w:r>
      <w:r w:rsidRPr="00607FE5">
        <w:rPr>
          <w:sz w:val="28"/>
          <w:szCs w:val="28"/>
        </w:rPr>
        <w:t xml:space="preserve"> (</w:t>
      </w:r>
      <w:r w:rsidR="009A1AFD">
        <w:rPr>
          <w:sz w:val="28"/>
          <w:szCs w:val="28"/>
        </w:rPr>
        <w:t>________________________</w:t>
      </w:r>
      <w:r w:rsidR="009A1AFD" w:rsidRPr="00607FE5">
        <w:rPr>
          <w:sz w:val="28"/>
          <w:szCs w:val="28"/>
        </w:rPr>
        <w:t>) без</w:t>
      </w:r>
      <w:r w:rsidRPr="00607FE5">
        <w:rPr>
          <w:sz w:val="28"/>
          <w:szCs w:val="28"/>
        </w:rPr>
        <w:t xml:space="preserve"> налога на добавленную стоимость.</w:t>
      </w:r>
    </w:p>
    <w:p w:rsidR="009A1AFD" w:rsidRPr="00A264E6" w:rsidRDefault="009A1AFD" w:rsidP="00FA046B">
      <w:pPr>
        <w:shd w:val="clear" w:color="auto" w:fill="FFFFFF"/>
        <w:spacing w:line="293" w:lineRule="exact"/>
        <w:ind w:left="14" w:firstLine="695"/>
        <w:jc w:val="both"/>
        <w:rPr>
          <w:spacing w:val="1"/>
          <w:sz w:val="28"/>
          <w:szCs w:val="28"/>
        </w:rPr>
      </w:pPr>
      <w:r w:rsidRPr="001527E3">
        <w:rPr>
          <w:spacing w:val="1"/>
          <w:sz w:val="28"/>
          <w:szCs w:val="28"/>
        </w:rPr>
        <w:t>Арендатор самостоятельно исчисляет налог на добавленную стоимость в размере, установленном действующим законодательством, и перечисляет его в бюджет в порядке, установленном Налоговым кодексом Российской Федерации, указывая в платежных документах, от чьего имени произведен платеж.</w:t>
      </w:r>
    </w:p>
    <w:p w:rsidR="00FA046B" w:rsidRPr="00607FE5" w:rsidRDefault="00FA046B" w:rsidP="00FA046B">
      <w:pPr>
        <w:shd w:val="clear" w:color="auto" w:fill="FFFFFF"/>
        <w:rPr>
          <w:spacing w:val="-3"/>
          <w:sz w:val="29"/>
          <w:szCs w:val="29"/>
        </w:rPr>
      </w:pPr>
      <w:r w:rsidRPr="00607FE5">
        <w:rPr>
          <w:spacing w:val="-3"/>
          <w:sz w:val="29"/>
          <w:szCs w:val="29"/>
        </w:rPr>
        <w:tab/>
      </w:r>
    </w:p>
    <w:p w:rsidR="00FA046B" w:rsidRPr="00607FE5" w:rsidRDefault="00FA046B" w:rsidP="00FA046B">
      <w:pPr>
        <w:rPr>
          <w:rFonts w:eastAsia="MS Mincho"/>
          <w:b/>
          <w:bCs/>
          <w:sz w:val="28"/>
          <w:szCs w:val="28"/>
        </w:rPr>
      </w:pPr>
    </w:p>
    <w:p w:rsidR="00FA046B" w:rsidRPr="00607FE5" w:rsidRDefault="00FA046B" w:rsidP="00FA046B">
      <w:pPr>
        <w:rPr>
          <w:rFonts w:eastAsia="MS Mincho"/>
          <w:b/>
          <w:bCs/>
          <w:sz w:val="28"/>
          <w:szCs w:val="28"/>
        </w:rPr>
      </w:pPr>
    </w:p>
    <w:p w:rsidR="00FA046B" w:rsidRDefault="00FA046B" w:rsidP="00FA046B">
      <w:pPr>
        <w:jc w:val="center"/>
        <w:rPr>
          <w:rFonts w:eastAsia="MS Mincho"/>
          <w:b/>
          <w:bCs/>
          <w:sz w:val="28"/>
          <w:szCs w:val="28"/>
        </w:rPr>
      </w:pPr>
      <w:r w:rsidRPr="00607FE5">
        <w:rPr>
          <w:rFonts w:eastAsia="MS Mincho"/>
          <w:b/>
          <w:bCs/>
          <w:sz w:val="28"/>
          <w:szCs w:val="28"/>
        </w:rPr>
        <w:t>Подписи Сторон:</w:t>
      </w:r>
    </w:p>
    <w:p w:rsidR="00FA046B" w:rsidRPr="00607FE5" w:rsidRDefault="00FA046B" w:rsidP="00FA046B">
      <w:pPr>
        <w:jc w:val="center"/>
        <w:rPr>
          <w:rFonts w:eastAsia="MS Mincho"/>
          <w:b/>
          <w:bCs/>
          <w:sz w:val="28"/>
          <w:szCs w:val="28"/>
        </w:rPr>
      </w:pPr>
    </w:p>
    <w:tbl>
      <w:tblPr>
        <w:tblW w:w="0" w:type="auto"/>
        <w:tblLook w:val="01E0" w:firstRow="1" w:lastRow="1" w:firstColumn="1" w:lastColumn="1" w:noHBand="0" w:noVBand="0"/>
      </w:tblPr>
      <w:tblGrid>
        <w:gridCol w:w="4739"/>
        <w:gridCol w:w="5007"/>
      </w:tblGrid>
      <w:tr w:rsidR="00FA046B" w:rsidRPr="00607FE5" w:rsidTr="00C54ED3">
        <w:trPr>
          <w:trHeight w:val="1017"/>
        </w:trPr>
        <w:tc>
          <w:tcPr>
            <w:tcW w:w="5014"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Арендодатель</w:t>
            </w:r>
            <w:r w:rsidRPr="00607FE5">
              <w:rPr>
                <w:rFonts w:eastAsia="MS Mincho"/>
                <w:sz w:val="28"/>
                <w:szCs w:val="28"/>
              </w:rPr>
              <w:t>:</w:t>
            </w:r>
          </w:p>
          <w:p w:rsidR="00FA046B" w:rsidRPr="00607FE5" w:rsidRDefault="00FA046B" w:rsidP="00C54ED3">
            <w:pPr>
              <w:rPr>
                <w:rFonts w:eastAsia="MS Mincho"/>
                <w:sz w:val="28"/>
                <w:szCs w:val="28"/>
              </w:rPr>
            </w:pPr>
          </w:p>
          <w:p w:rsidR="00FA046B" w:rsidRPr="001D53F2" w:rsidRDefault="00FA046B" w:rsidP="00C54ED3">
            <w:pPr>
              <w:rPr>
                <w:rFonts w:eastAsia="MS Mincho"/>
                <w:sz w:val="28"/>
                <w:szCs w:val="28"/>
              </w:rPr>
            </w:pPr>
            <w:r w:rsidRPr="001D53F2">
              <w:rPr>
                <w:rFonts w:eastAsia="MS Mincho"/>
                <w:sz w:val="28"/>
                <w:szCs w:val="28"/>
              </w:rPr>
              <w:t xml:space="preserve">Управление </w:t>
            </w:r>
            <w:r>
              <w:rPr>
                <w:rFonts w:eastAsia="MS Mincho"/>
                <w:sz w:val="28"/>
                <w:szCs w:val="28"/>
              </w:rPr>
              <w:t>муниципального хозяйства Администрации Гаврилово-Посадского муниципального района Ивановской области</w:t>
            </w:r>
          </w:p>
          <w:p w:rsidR="00FA046B" w:rsidRPr="001D53F2" w:rsidRDefault="00FA046B" w:rsidP="00C54ED3">
            <w:pPr>
              <w:rPr>
                <w:rFonts w:eastAsia="MS Mincho"/>
                <w:sz w:val="28"/>
                <w:szCs w:val="28"/>
              </w:rPr>
            </w:pPr>
          </w:p>
          <w:p w:rsidR="00FA046B" w:rsidRPr="00607FE5" w:rsidRDefault="00FA046B" w:rsidP="00C54ED3">
            <w:pPr>
              <w:rPr>
                <w:rFonts w:eastAsia="MS Mincho"/>
                <w:sz w:val="28"/>
                <w:szCs w:val="28"/>
              </w:rPr>
            </w:pPr>
          </w:p>
          <w:p w:rsidR="00FA046B" w:rsidRDefault="00FA046B" w:rsidP="00C54ED3">
            <w:pPr>
              <w:rPr>
                <w:rFonts w:eastAsia="MS Mincho"/>
                <w:sz w:val="28"/>
                <w:szCs w:val="28"/>
              </w:rPr>
            </w:pPr>
            <w:r>
              <w:rPr>
                <w:rFonts w:eastAsia="MS Mincho"/>
                <w:sz w:val="28"/>
                <w:szCs w:val="28"/>
              </w:rPr>
              <w:t>Начальник Управления</w:t>
            </w:r>
          </w:p>
          <w:p w:rsidR="00FA046B" w:rsidRPr="00607FE5" w:rsidRDefault="00FA046B" w:rsidP="00C54ED3">
            <w:pPr>
              <w:rPr>
                <w:rFonts w:eastAsia="MS Mincho"/>
                <w:sz w:val="28"/>
                <w:szCs w:val="28"/>
              </w:rPr>
            </w:pPr>
          </w:p>
          <w:p w:rsidR="00FA046B" w:rsidRPr="00607FE5" w:rsidRDefault="00FA046B" w:rsidP="00C54ED3">
            <w:pPr>
              <w:rPr>
                <w:rFonts w:eastAsia="MS Mincho"/>
                <w:b/>
                <w:sz w:val="28"/>
                <w:szCs w:val="28"/>
              </w:rPr>
            </w:pPr>
            <w:r w:rsidRPr="00607FE5">
              <w:rPr>
                <w:rFonts w:eastAsia="MS Mincho"/>
                <w:sz w:val="28"/>
                <w:szCs w:val="28"/>
              </w:rPr>
              <w:t xml:space="preserve">__________________ </w:t>
            </w:r>
            <w:r>
              <w:rPr>
                <w:rFonts w:eastAsia="MS Mincho"/>
                <w:sz w:val="28"/>
                <w:szCs w:val="28"/>
              </w:rPr>
              <w:t>Лазарев Д.В.</w:t>
            </w:r>
            <w:r w:rsidRPr="00607FE5">
              <w:rPr>
                <w:rFonts w:eastAsia="MS Mincho"/>
                <w:i/>
                <w:sz w:val="28"/>
                <w:szCs w:val="28"/>
              </w:rPr>
              <w:t xml:space="preserve">       </w:t>
            </w:r>
          </w:p>
          <w:p w:rsidR="00FA046B" w:rsidRPr="00607FE5" w:rsidRDefault="00FA046B" w:rsidP="00C54ED3">
            <w:pPr>
              <w:rPr>
                <w:rFonts w:eastAsia="MS Mincho"/>
                <w:bCs/>
                <w:sz w:val="28"/>
                <w:szCs w:val="28"/>
              </w:rPr>
            </w:pPr>
            <w:r w:rsidRPr="00607FE5">
              <w:rPr>
                <w:rFonts w:eastAsia="MS Mincho"/>
                <w:i/>
                <w:sz w:val="28"/>
                <w:szCs w:val="28"/>
              </w:rPr>
              <w:t xml:space="preserve">          М.П.                            </w:t>
            </w:r>
          </w:p>
        </w:tc>
        <w:tc>
          <w:tcPr>
            <w:tcW w:w="5011" w:type="dxa"/>
          </w:tcPr>
          <w:p w:rsidR="00FA046B" w:rsidRPr="00607FE5" w:rsidRDefault="00FA046B" w:rsidP="00C54ED3">
            <w:pPr>
              <w:jc w:val="center"/>
              <w:rPr>
                <w:rFonts w:eastAsia="MS Mincho"/>
                <w:sz w:val="28"/>
                <w:szCs w:val="28"/>
              </w:rPr>
            </w:pPr>
            <w:r w:rsidRPr="00607FE5">
              <w:rPr>
                <w:rFonts w:eastAsia="MS Mincho"/>
                <w:sz w:val="28"/>
                <w:szCs w:val="28"/>
                <w:u w:val="single"/>
              </w:rPr>
              <w:t>Арендатор</w:t>
            </w:r>
            <w:r w:rsidRPr="00607FE5">
              <w:rPr>
                <w:rFonts w:eastAsia="MS Mincho"/>
                <w:sz w:val="28"/>
                <w:szCs w:val="28"/>
              </w:rPr>
              <w:t>:</w:t>
            </w:r>
          </w:p>
          <w:p w:rsidR="00FA046B" w:rsidRPr="00607FE5" w:rsidRDefault="00FA046B" w:rsidP="00C54ED3">
            <w:pPr>
              <w:rPr>
                <w:i/>
                <w:sz w:val="28"/>
                <w:szCs w:val="28"/>
              </w:rPr>
            </w:pPr>
          </w:p>
          <w:p w:rsidR="00FA046B" w:rsidRPr="00607FE5" w:rsidRDefault="00FA046B" w:rsidP="00C54ED3">
            <w:pPr>
              <w:rPr>
                <w:sz w:val="28"/>
                <w:szCs w:val="28"/>
              </w:rPr>
            </w:pPr>
            <w:r w:rsidRPr="00607FE5">
              <w:rPr>
                <w:i/>
                <w:sz w:val="28"/>
                <w:szCs w:val="28"/>
              </w:rPr>
              <w:t>(полное наименование Арендатора)</w:t>
            </w:r>
          </w:p>
          <w:p w:rsidR="00FA046B" w:rsidRPr="00607FE5" w:rsidRDefault="00FA046B" w:rsidP="00C54ED3">
            <w:pPr>
              <w:rPr>
                <w:sz w:val="28"/>
                <w:szCs w:val="28"/>
              </w:rPr>
            </w:pPr>
          </w:p>
          <w:p w:rsidR="00FA046B" w:rsidRPr="00607FE5" w:rsidRDefault="00FA046B" w:rsidP="00C54ED3">
            <w:pPr>
              <w:rPr>
                <w:sz w:val="28"/>
                <w:szCs w:val="28"/>
              </w:rPr>
            </w:pPr>
          </w:p>
          <w:p w:rsidR="00FA046B" w:rsidRPr="00607FE5" w:rsidRDefault="00FA046B" w:rsidP="00C54ED3">
            <w:pPr>
              <w:rPr>
                <w:sz w:val="28"/>
                <w:szCs w:val="28"/>
              </w:rPr>
            </w:pPr>
            <w:r w:rsidRPr="00607FE5">
              <w:rPr>
                <w:sz w:val="28"/>
                <w:szCs w:val="28"/>
              </w:rPr>
              <w:t>__________________________________ (</w:t>
            </w:r>
            <w:r w:rsidRPr="00607FE5">
              <w:rPr>
                <w:i/>
                <w:sz w:val="28"/>
                <w:szCs w:val="28"/>
              </w:rPr>
              <w:t>должность, подпись, ФИО)</w:t>
            </w:r>
          </w:p>
          <w:p w:rsidR="00FA046B" w:rsidRPr="00607FE5" w:rsidRDefault="00FA046B" w:rsidP="00C54ED3">
            <w:pPr>
              <w:rPr>
                <w:rFonts w:eastAsia="MS Mincho"/>
                <w:sz w:val="28"/>
                <w:szCs w:val="28"/>
              </w:rPr>
            </w:pPr>
            <w:r w:rsidRPr="00607FE5">
              <w:rPr>
                <w:rFonts w:eastAsia="MS Mincho"/>
                <w:sz w:val="28"/>
                <w:szCs w:val="28"/>
              </w:rPr>
              <w:t xml:space="preserve">           </w:t>
            </w:r>
            <w:r w:rsidRPr="00607FE5">
              <w:rPr>
                <w:rFonts w:eastAsia="MS Mincho"/>
                <w:i/>
                <w:sz w:val="28"/>
                <w:szCs w:val="28"/>
              </w:rPr>
              <w:t>М.П.</w:t>
            </w:r>
          </w:p>
          <w:p w:rsidR="00FA046B" w:rsidRPr="00607FE5" w:rsidRDefault="00FA046B" w:rsidP="00C54ED3">
            <w:pPr>
              <w:rPr>
                <w:rFonts w:eastAsia="MS Mincho"/>
                <w:sz w:val="28"/>
                <w:szCs w:val="28"/>
              </w:rPr>
            </w:pPr>
          </w:p>
        </w:tc>
      </w:tr>
    </w:tbl>
    <w:p w:rsidR="00FA046B" w:rsidRPr="00607FE5" w:rsidRDefault="00FA046B" w:rsidP="00FA046B">
      <w:pPr>
        <w:rPr>
          <w:rFonts w:eastAsia="MS Mincho"/>
          <w:sz w:val="28"/>
          <w:szCs w:val="28"/>
        </w:rPr>
      </w:pPr>
    </w:p>
    <w:p w:rsidR="00FA046B" w:rsidRPr="00607FE5" w:rsidRDefault="00FA046B" w:rsidP="00FA046B">
      <w:pPr>
        <w:jc w:val="right"/>
        <w:rPr>
          <w:rFonts w:eastAsia="MS Mincho"/>
          <w:sz w:val="28"/>
          <w:szCs w:val="28"/>
        </w:rPr>
      </w:pPr>
    </w:p>
    <w:p w:rsidR="00FA046B" w:rsidRDefault="00FA046B" w:rsidP="00FA046B">
      <w:pPr>
        <w:rPr>
          <w:rFonts w:eastAsia="MS Mincho"/>
          <w:sz w:val="28"/>
          <w:szCs w:val="28"/>
        </w:rPr>
      </w:pPr>
      <w:r w:rsidRPr="00607FE5">
        <w:rPr>
          <w:rFonts w:eastAsia="MS Mincho"/>
          <w:sz w:val="28"/>
          <w:szCs w:val="28"/>
        </w:rPr>
        <w:t xml:space="preserve">                                                                               </w:t>
      </w:r>
    </w:p>
    <w:p w:rsidR="00FA046B" w:rsidRDefault="00FA046B" w:rsidP="00FA046B">
      <w:pPr>
        <w:ind w:left="6372"/>
        <w:jc w:val="right"/>
        <w:rPr>
          <w:rFonts w:eastAsia="MS Mincho"/>
          <w:sz w:val="28"/>
          <w:szCs w:val="28"/>
        </w:rPr>
      </w:pPr>
    </w:p>
    <w:p w:rsidR="009A5061" w:rsidRDefault="009A5061" w:rsidP="00FA046B">
      <w:pPr>
        <w:ind w:left="6372"/>
        <w:jc w:val="right"/>
        <w:rPr>
          <w:rFonts w:eastAsia="MS Mincho"/>
          <w:sz w:val="28"/>
          <w:szCs w:val="28"/>
        </w:rPr>
      </w:pP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3</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CC6F8C" w:rsidRDefault="00FA046B" w:rsidP="00CC6F8C">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FA046B" w:rsidRPr="00607FE5" w:rsidRDefault="001527E3" w:rsidP="00FA046B">
      <w:pPr>
        <w:rPr>
          <w:rFonts w:eastAsia="MS Mincho"/>
          <w:sz w:val="28"/>
          <w:szCs w:val="28"/>
        </w:rPr>
      </w:pPr>
      <w:r w:rsidRPr="0077479A">
        <w:rPr>
          <w:rFonts w:eastAsia="MS Mincho"/>
          <w:noProof/>
        </w:rPr>
        <w:drawing>
          <wp:inline distT="0" distB="0" distL="0" distR="0" wp14:editId="50BBAED1">
            <wp:extent cx="5637706" cy="8132089"/>
            <wp:effectExtent l="0" t="0" r="127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39926" cy="8135291"/>
                    </a:xfrm>
                    <a:prstGeom prst="rect">
                      <a:avLst/>
                    </a:prstGeom>
                    <a:noFill/>
                    <a:ln>
                      <a:noFill/>
                    </a:ln>
                  </pic:spPr>
                </pic:pic>
              </a:graphicData>
            </a:graphic>
          </wp:inline>
        </w:drawing>
      </w:r>
    </w:p>
    <w:p w:rsidR="00FA046B" w:rsidRPr="00607FE5" w:rsidRDefault="001527E3" w:rsidP="00FA046B">
      <w:pPr>
        <w:rPr>
          <w:rFonts w:eastAsia="MS Mincho"/>
          <w:sz w:val="28"/>
          <w:szCs w:val="28"/>
        </w:rPr>
      </w:pPr>
      <w:r>
        <w:rPr>
          <w:rFonts w:eastAsia="MS Mincho"/>
          <w:noProof/>
          <w:sz w:val="28"/>
          <w:szCs w:val="28"/>
        </w:rPr>
        <w:lastRenderedPageBreak/>
        <w:drawing>
          <wp:inline distT="0" distB="0" distL="0" distR="0" wp14:editId="7FD329BF">
            <wp:extent cx="6247765" cy="8809355"/>
            <wp:effectExtent l="0" t="0" r="0" b="0"/>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7765" cy="8809355"/>
                    </a:xfrm>
                    <a:prstGeom prst="rect">
                      <a:avLst/>
                    </a:prstGeom>
                    <a:noFill/>
                  </pic:spPr>
                </pic:pic>
              </a:graphicData>
            </a:graphic>
          </wp:inline>
        </w:drawing>
      </w:r>
    </w:p>
    <w:p w:rsidR="00FA046B" w:rsidRPr="00607FE5" w:rsidRDefault="00FA046B" w:rsidP="00FA046B">
      <w:pPr>
        <w:rPr>
          <w:rFonts w:eastAsia="MS Mincho"/>
          <w:sz w:val="28"/>
          <w:szCs w:val="28"/>
        </w:rPr>
      </w:pPr>
    </w:p>
    <w:p w:rsidR="00FA046B" w:rsidRPr="00BD4C20" w:rsidRDefault="00FA046B" w:rsidP="00FA046B"/>
    <w:p w:rsidR="00FA046B" w:rsidRPr="00607FE5" w:rsidRDefault="001527E3" w:rsidP="00FA046B">
      <w:pPr>
        <w:rPr>
          <w:rFonts w:eastAsia="MS Mincho"/>
          <w:sz w:val="28"/>
          <w:szCs w:val="28"/>
        </w:rPr>
      </w:pPr>
      <w:r w:rsidRPr="00AB0D6E">
        <w:rPr>
          <w:noProof/>
          <w:szCs w:val="28"/>
        </w:rPr>
        <w:drawing>
          <wp:inline distT="0" distB="0" distL="0" distR="0" wp14:editId="5FCE52B8">
            <wp:extent cx="6093460" cy="86099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3460" cy="8609965"/>
                    </a:xfrm>
                    <a:prstGeom prst="rect">
                      <a:avLst/>
                    </a:prstGeom>
                    <a:noFill/>
                    <a:ln>
                      <a:noFill/>
                    </a:ln>
                  </pic:spPr>
                </pic:pic>
              </a:graphicData>
            </a:graphic>
          </wp:inline>
        </w:drawing>
      </w:r>
    </w:p>
    <w:p w:rsidR="00FA046B" w:rsidRPr="00607FE5" w:rsidRDefault="001527E3" w:rsidP="00FA046B">
      <w:pPr>
        <w:rPr>
          <w:rFonts w:eastAsia="MS Mincho"/>
          <w:sz w:val="28"/>
          <w:szCs w:val="28"/>
        </w:rPr>
      </w:pPr>
      <w:r>
        <w:rPr>
          <w:rFonts w:eastAsia="MS Mincho"/>
          <w:noProof/>
          <w:sz w:val="28"/>
          <w:szCs w:val="28"/>
        </w:rPr>
        <w:lastRenderedPageBreak/>
        <w:drawing>
          <wp:inline distT="0" distB="0" distL="0" distR="0" wp14:editId="3938F25C">
            <wp:extent cx="6285865" cy="8856980"/>
            <wp:effectExtent l="0" t="0" r="0"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85865" cy="8856980"/>
                    </a:xfrm>
                    <a:prstGeom prst="rect">
                      <a:avLst/>
                    </a:prstGeom>
                    <a:noFill/>
                  </pic:spPr>
                </pic:pic>
              </a:graphicData>
            </a:graphic>
          </wp:inline>
        </w:drawing>
      </w:r>
    </w:p>
    <w:p w:rsidR="00FA046B" w:rsidRPr="00607FE5" w:rsidRDefault="001527E3" w:rsidP="00FA046B">
      <w:pPr>
        <w:rPr>
          <w:rFonts w:eastAsia="MS Mincho"/>
          <w:sz w:val="28"/>
          <w:szCs w:val="28"/>
        </w:rPr>
      </w:pPr>
      <w:r w:rsidRPr="002818E4">
        <w:rPr>
          <w:noProof/>
        </w:rPr>
        <w:lastRenderedPageBreak/>
        <w:drawing>
          <wp:inline distT="0" distB="0" distL="0" distR="0" wp14:editId="0E42BAF9">
            <wp:extent cx="6217920" cy="876363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7920" cy="8763635"/>
                    </a:xfrm>
                    <a:prstGeom prst="rect">
                      <a:avLst/>
                    </a:prstGeom>
                    <a:noFill/>
                    <a:ln>
                      <a:noFill/>
                    </a:ln>
                  </pic:spPr>
                </pic:pic>
              </a:graphicData>
            </a:graphic>
          </wp:inline>
        </w:drawing>
      </w: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4</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Pr="00607FE5" w:rsidRDefault="00FA046B" w:rsidP="00BD4C20">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FA046B" w:rsidRPr="00607FE5" w:rsidRDefault="001527E3" w:rsidP="00FA046B">
      <w:pPr>
        <w:rPr>
          <w:rFonts w:eastAsia="MS Mincho"/>
          <w:sz w:val="28"/>
          <w:szCs w:val="28"/>
        </w:rPr>
      </w:pPr>
      <w:r w:rsidRPr="00AD0D28">
        <w:rPr>
          <w:noProof/>
          <w:szCs w:val="28"/>
        </w:rPr>
        <w:drawing>
          <wp:inline distT="0" distB="0" distL="0" distR="0" wp14:editId="459C20C9">
            <wp:extent cx="5756745" cy="8096100"/>
            <wp:effectExtent l="0" t="0" r="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164" cy="8102315"/>
                    </a:xfrm>
                    <a:prstGeom prst="rect">
                      <a:avLst/>
                    </a:prstGeom>
                    <a:noFill/>
                    <a:ln>
                      <a:noFill/>
                    </a:ln>
                  </pic:spPr>
                </pic:pic>
              </a:graphicData>
            </a:graphic>
          </wp:inline>
        </w:drawing>
      </w:r>
    </w:p>
    <w:p w:rsidR="00FA046B" w:rsidRPr="00CC6F8C" w:rsidRDefault="001527E3" w:rsidP="00CC6F8C">
      <w:pPr>
        <w:jc w:val="center"/>
        <w:rPr>
          <w:szCs w:val="28"/>
        </w:rPr>
      </w:pPr>
      <w:r>
        <w:rPr>
          <w:noProof/>
          <w:szCs w:val="28"/>
        </w:rPr>
        <w:lastRenderedPageBreak/>
        <w:drawing>
          <wp:inline distT="0" distB="0" distL="0" distR="0" wp14:editId="21729499">
            <wp:extent cx="6238240" cy="8809355"/>
            <wp:effectExtent l="0" t="0" r="0" b="0"/>
            <wp:docPr id="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38240" cy="8809355"/>
                    </a:xfrm>
                    <a:prstGeom prst="rect">
                      <a:avLst/>
                    </a:prstGeom>
                    <a:noFill/>
                  </pic:spPr>
                </pic:pic>
              </a:graphicData>
            </a:graphic>
          </wp:inline>
        </w:drawing>
      </w:r>
    </w:p>
    <w:p w:rsidR="00FA046B" w:rsidRDefault="001527E3" w:rsidP="00FA046B">
      <w:pPr>
        <w:rPr>
          <w:rFonts w:eastAsia="MS Mincho"/>
          <w:sz w:val="28"/>
          <w:szCs w:val="28"/>
        </w:rPr>
      </w:pPr>
      <w:r>
        <w:rPr>
          <w:rFonts w:eastAsia="MS Mincho"/>
          <w:noProof/>
          <w:sz w:val="28"/>
          <w:szCs w:val="28"/>
        </w:rPr>
        <w:lastRenderedPageBreak/>
        <w:drawing>
          <wp:inline distT="0" distB="0" distL="0" distR="0" wp14:editId="7D1FFB5E">
            <wp:extent cx="6226175" cy="8787765"/>
            <wp:effectExtent l="0" t="0" r="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26175" cy="8787765"/>
                    </a:xfrm>
                    <a:prstGeom prst="rect">
                      <a:avLst/>
                    </a:prstGeom>
                    <a:noFill/>
                  </pic:spPr>
                </pic:pic>
              </a:graphicData>
            </a:graphic>
          </wp:inline>
        </w:drawing>
      </w:r>
    </w:p>
    <w:p w:rsidR="00FA046B" w:rsidRDefault="00FA046B" w:rsidP="00CC6F8C">
      <w:pPr>
        <w:tabs>
          <w:tab w:val="left" w:pos="1528"/>
        </w:tabs>
        <w:rPr>
          <w:rFonts w:eastAsia="MS Mincho"/>
          <w:sz w:val="28"/>
          <w:szCs w:val="28"/>
        </w:rPr>
      </w:pPr>
      <w:r>
        <w:rPr>
          <w:rFonts w:eastAsia="MS Mincho"/>
          <w:sz w:val="28"/>
          <w:szCs w:val="28"/>
        </w:rPr>
        <w:lastRenderedPageBreak/>
        <w:tab/>
      </w:r>
      <w:r w:rsidR="001527E3" w:rsidRPr="00AD0D28">
        <w:rPr>
          <w:noProof/>
          <w:szCs w:val="28"/>
        </w:rPr>
        <w:drawing>
          <wp:inline distT="0" distB="0" distL="0" distR="0" wp14:editId="464CDAD7">
            <wp:extent cx="6203315" cy="87414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03315" cy="8741410"/>
                    </a:xfrm>
                    <a:prstGeom prst="rect">
                      <a:avLst/>
                    </a:prstGeom>
                    <a:noFill/>
                    <a:ln>
                      <a:noFill/>
                    </a:ln>
                  </pic:spPr>
                </pic:pic>
              </a:graphicData>
            </a:graphic>
          </wp:inline>
        </w:drawing>
      </w:r>
    </w:p>
    <w:p w:rsidR="00FA046B" w:rsidRPr="00607FE5" w:rsidRDefault="00FA046B" w:rsidP="00FA046B">
      <w:pPr>
        <w:ind w:left="6372"/>
        <w:jc w:val="right"/>
        <w:rPr>
          <w:rFonts w:eastAsia="MS Mincho"/>
          <w:sz w:val="28"/>
          <w:szCs w:val="28"/>
        </w:rPr>
      </w:pPr>
      <w:r w:rsidRPr="00607FE5">
        <w:rPr>
          <w:rFonts w:eastAsia="MS Mincho"/>
          <w:sz w:val="28"/>
          <w:szCs w:val="28"/>
        </w:rPr>
        <w:lastRenderedPageBreak/>
        <w:t xml:space="preserve">Приложение </w:t>
      </w:r>
      <w:r>
        <w:rPr>
          <w:rFonts w:eastAsia="MS Mincho"/>
          <w:sz w:val="28"/>
          <w:szCs w:val="28"/>
        </w:rPr>
        <w:t>5</w:t>
      </w:r>
      <w:r w:rsidRPr="00607FE5">
        <w:rPr>
          <w:rFonts w:eastAsia="MS Mincho"/>
          <w:sz w:val="28"/>
          <w:szCs w:val="28"/>
        </w:rPr>
        <w:t xml:space="preserve"> </w:t>
      </w:r>
    </w:p>
    <w:p w:rsidR="0065456E" w:rsidRDefault="00FA046B" w:rsidP="00FA046B">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к договору аренды</w:t>
      </w:r>
    </w:p>
    <w:p w:rsidR="00FA046B" w:rsidRPr="00607FE5" w:rsidRDefault="0065456E" w:rsidP="00FA046B">
      <w:pPr>
        <w:jc w:val="right"/>
        <w:rPr>
          <w:rFonts w:eastAsia="MS Mincho"/>
          <w:sz w:val="28"/>
          <w:szCs w:val="28"/>
        </w:rPr>
      </w:pPr>
      <w:r>
        <w:rPr>
          <w:rFonts w:eastAsia="MS Mincho"/>
          <w:sz w:val="28"/>
          <w:szCs w:val="28"/>
        </w:rPr>
        <w:t>муниципального имущества</w:t>
      </w:r>
      <w:r w:rsidR="00FA046B" w:rsidRPr="00607FE5">
        <w:rPr>
          <w:rFonts w:eastAsia="MS Mincho"/>
          <w:sz w:val="28"/>
          <w:szCs w:val="28"/>
        </w:rPr>
        <w:t xml:space="preserve"> </w:t>
      </w:r>
    </w:p>
    <w:p w:rsidR="00FA046B" w:rsidRDefault="00FA046B" w:rsidP="00CC6F8C">
      <w:pPr>
        <w:jc w:val="right"/>
        <w:rPr>
          <w:rFonts w:eastAsia="MS Mincho"/>
          <w:sz w:val="28"/>
          <w:szCs w:val="28"/>
        </w:rPr>
      </w:pP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r>
      <w:r w:rsidRPr="00607FE5">
        <w:rPr>
          <w:rFonts w:eastAsia="MS Mincho"/>
          <w:sz w:val="28"/>
          <w:szCs w:val="28"/>
        </w:rPr>
        <w:tab/>
        <w:t xml:space="preserve">     от _________ № _______</w:t>
      </w:r>
    </w:p>
    <w:p w:rsidR="00CC6F8C" w:rsidRPr="00CC6F8C" w:rsidRDefault="00CC6F8C" w:rsidP="00CC6F8C">
      <w:pPr>
        <w:jc w:val="right"/>
        <w:rPr>
          <w:rFonts w:eastAsia="MS Mincho"/>
          <w:sz w:val="16"/>
          <w:szCs w:val="16"/>
        </w:rPr>
      </w:pPr>
    </w:p>
    <w:p w:rsidR="00FA046B" w:rsidRPr="002030D2" w:rsidRDefault="001527E3" w:rsidP="00CC6F8C">
      <w:pPr>
        <w:ind w:firstLine="708"/>
        <w:rPr>
          <w:rFonts w:eastAsia="MS Mincho"/>
          <w:sz w:val="28"/>
          <w:szCs w:val="28"/>
        </w:rPr>
      </w:pPr>
      <w:r>
        <w:rPr>
          <w:rFonts w:eastAsia="MS Mincho"/>
          <w:noProof/>
          <w:sz w:val="28"/>
          <w:szCs w:val="28"/>
        </w:rPr>
        <w:drawing>
          <wp:inline distT="0" distB="0" distL="0" distR="0" wp14:editId="447AA4EA">
            <wp:extent cx="5775027" cy="7935147"/>
            <wp:effectExtent l="0" t="0" r="0" b="8890"/>
            <wp:docPr id="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83518" cy="7946815"/>
                    </a:xfrm>
                    <a:prstGeom prst="rect">
                      <a:avLst/>
                    </a:prstGeom>
                    <a:noFill/>
                  </pic:spPr>
                </pic:pic>
              </a:graphicData>
            </a:graphic>
          </wp:inline>
        </w:drawing>
      </w:r>
    </w:p>
    <w:p w:rsidR="00FA046B" w:rsidRDefault="001527E3" w:rsidP="00CC6F8C">
      <w:pPr>
        <w:tabs>
          <w:tab w:val="left" w:pos="1352"/>
        </w:tabs>
        <w:rPr>
          <w:rFonts w:eastAsia="MS Mincho"/>
          <w:sz w:val="28"/>
          <w:szCs w:val="28"/>
        </w:rPr>
      </w:pPr>
      <w:r>
        <w:rPr>
          <w:noProof/>
        </w:rPr>
        <w:lastRenderedPageBreak/>
        <w:drawing>
          <wp:inline distT="0" distB="0" distL="0" distR="0" wp14:editId="60B4262F">
            <wp:extent cx="6313170" cy="8800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13170" cy="8800465"/>
                    </a:xfrm>
                    <a:prstGeom prst="rect">
                      <a:avLst/>
                    </a:prstGeom>
                    <a:noFill/>
                    <a:ln>
                      <a:noFill/>
                    </a:ln>
                  </pic:spPr>
                </pic:pic>
              </a:graphicData>
            </a:graphic>
          </wp:inline>
        </w:drawing>
      </w:r>
    </w:p>
    <w:p w:rsidR="00FA046B" w:rsidRDefault="00FA046B" w:rsidP="00FA046B">
      <w:pPr>
        <w:tabs>
          <w:tab w:val="left" w:pos="1427"/>
        </w:tabs>
        <w:rPr>
          <w:rFonts w:eastAsia="MS Mincho"/>
          <w:sz w:val="28"/>
          <w:szCs w:val="28"/>
        </w:rPr>
      </w:pPr>
      <w:r>
        <w:rPr>
          <w:rFonts w:eastAsia="MS Mincho"/>
          <w:sz w:val="28"/>
          <w:szCs w:val="28"/>
        </w:rPr>
        <w:lastRenderedPageBreak/>
        <w:tab/>
      </w:r>
      <w:r w:rsidR="001527E3">
        <w:rPr>
          <w:noProof/>
        </w:rPr>
        <w:drawing>
          <wp:inline distT="0" distB="0" distL="0" distR="0" wp14:editId="1423838C">
            <wp:extent cx="6225540" cy="86829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25540" cy="8682990"/>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04C29FF7">
            <wp:extent cx="6314440" cy="8942705"/>
            <wp:effectExtent l="0" t="0" r="0"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14440" cy="8942705"/>
                    </a:xfrm>
                    <a:prstGeom prst="rect">
                      <a:avLst/>
                    </a:prstGeom>
                    <a:noFill/>
                  </pic:spPr>
                </pic:pic>
              </a:graphicData>
            </a:graphic>
          </wp:inline>
        </w:drawing>
      </w:r>
    </w:p>
    <w:p w:rsidR="00FA046B" w:rsidRDefault="00FA046B" w:rsidP="00CC6F8C">
      <w:pPr>
        <w:tabs>
          <w:tab w:val="left" w:pos="2241"/>
        </w:tabs>
        <w:rPr>
          <w:rFonts w:eastAsia="MS Mincho"/>
          <w:sz w:val="28"/>
          <w:szCs w:val="28"/>
        </w:rPr>
      </w:pPr>
      <w:r>
        <w:rPr>
          <w:rFonts w:eastAsia="MS Mincho"/>
          <w:sz w:val="28"/>
          <w:szCs w:val="28"/>
        </w:rPr>
        <w:lastRenderedPageBreak/>
        <w:tab/>
      </w:r>
      <w:r w:rsidR="001527E3">
        <w:rPr>
          <w:noProof/>
        </w:rPr>
        <w:drawing>
          <wp:inline distT="0" distB="0" distL="0" distR="0" wp14:editId="33347B2E">
            <wp:extent cx="6269355" cy="8566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69355" cy="8566150"/>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7931931A">
            <wp:extent cx="6257290" cy="8809355"/>
            <wp:effectExtent l="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57290" cy="8809355"/>
                    </a:xfrm>
                    <a:prstGeom prst="rect">
                      <a:avLst/>
                    </a:prstGeom>
                    <a:noFill/>
                  </pic:spPr>
                </pic:pic>
              </a:graphicData>
            </a:graphic>
          </wp:inline>
        </w:drawing>
      </w:r>
    </w:p>
    <w:p w:rsidR="00FA046B" w:rsidRDefault="00FA046B" w:rsidP="00FA046B">
      <w:pPr>
        <w:tabs>
          <w:tab w:val="left" w:pos="1152"/>
        </w:tabs>
        <w:rPr>
          <w:rFonts w:eastAsia="MS Mincho"/>
          <w:sz w:val="28"/>
          <w:szCs w:val="28"/>
        </w:rPr>
      </w:pPr>
      <w:r>
        <w:rPr>
          <w:rFonts w:eastAsia="MS Mincho"/>
          <w:sz w:val="28"/>
          <w:szCs w:val="28"/>
        </w:rPr>
        <w:lastRenderedPageBreak/>
        <w:tab/>
      </w:r>
      <w:r w:rsidR="001527E3">
        <w:rPr>
          <w:noProof/>
        </w:rPr>
        <w:drawing>
          <wp:inline distT="0" distB="0" distL="0" distR="0" wp14:editId="198D2CE5">
            <wp:extent cx="6327775" cy="86975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27775" cy="8697595"/>
                    </a:xfrm>
                    <a:prstGeom prst="rect">
                      <a:avLst/>
                    </a:prstGeom>
                    <a:noFill/>
                    <a:ln>
                      <a:noFill/>
                    </a:ln>
                  </pic:spPr>
                </pic:pic>
              </a:graphicData>
            </a:graphic>
          </wp:inline>
        </w:drawing>
      </w:r>
    </w:p>
    <w:p w:rsidR="00FA046B" w:rsidRDefault="001527E3" w:rsidP="00CC6F8C">
      <w:pPr>
        <w:ind w:firstLine="708"/>
        <w:rPr>
          <w:rFonts w:eastAsia="MS Mincho"/>
          <w:sz w:val="28"/>
          <w:szCs w:val="28"/>
        </w:rPr>
      </w:pPr>
      <w:r>
        <w:rPr>
          <w:rFonts w:eastAsia="MS Mincho"/>
          <w:noProof/>
          <w:sz w:val="28"/>
          <w:szCs w:val="28"/>
        </w:rPr>
        <w:lastRenderedPageBreak/>
        <w:drawing>
          <wp:inline distT="0" distB="0" distL="0" distR="0" wp14:editId="5759B474">
            <wp:extent cx="6257290" cy="8771255"/>
            <wp:effectExtent l="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57290" cy="8771255"/>
                    </a:xfrm>
                    <a:prstGeom prst="rect">
                      <a:avLst/>
                    </a:prstGeom>
                    <a:noFill/>
                  </pic:spPr>
                </pic:pic>
              </a:graphicData>
            </a:graphic>
          </wp:inline>
        </w:drawing>
      </w:r>
    </w:p>
    <w:p w:rsidR="00FA046B" w:rsidRDefault="00FA046B" w:rsidP="00CC6F8C">
      <w:pPr>
        <w:tabs>
          <w:tab w:val="left" w:pos="2054"/>
        </w:tabs>
        <w:rPr>
          <w:rFonts w:eastAsia="MS Mincho"/>
          <w:sz w:val="28"/>
          <w:szCs w:val="28"/>
        </w:rPr>
      </w:pPr>
      <w:r>
        <w:rPr>
          <w:rFonts w:eastAsia="MS Mincho"/>
          <w:sz w:val="28"/>
          <w:szCs w:val="28"/>
        </w:rPr>
        <w:lastRenderedPageBreak/>
        <w:tab/>
      </w:r>
      <w:r w:rsidR="001527E3">
        <w:rPr>
          <w:noProof/>
        </w:rPr>
        <w:drawing>
          <wp:inline distT="0" distB="0" distL="0" distR="0" wp14:editId="1E76A027">
            <wp:extent cx="6313170" cy="862457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13170" cy="8624570"/>
                    </a:xfrm>
                    <a:prstGeom prst="rect">
                      <a:avLst/>
                    </a:prstGeom>
                    <a:noFill/>
                    <a:ln>
                      <a:noFill/>
                    </a:ln>
                  </pic:spPr>
                </pic:pic>
              </a:graphicData>
            </a:graphic>
          </wp:inline>
        </w:drawing>
      </w:r>
    </w:p>
    <w:p w:rsidR="00FA046B" w:rsidRDefault="001527E3" w:rsidP="00FA046B">
      <w:pPr>
        <w:tabs>
          <w:tab w:val="left" w:pos="1665"/>
        </w:tabs>
        <w:rPr>
          <w:rFonts w:eastAsia="MS Mincho"/>
          <w:sz w:val="28"/>
          <w:szCs w:val="28"/>
        </w:rPr>
      </w:pPr>
      <w:r>
        <w:rPr>
          <w:noProof/>
        </w:rPr>
        <w:lastRenderedPageBreak/>
        <w:drawing>
          <wp:inline distT="0" distB="0" distL="0" distR="0" wp14:editId="3951CCD1">
            <wp:extent cx="6305550" cy="87706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5550" cy="8770620"/>
                    </a:xfrm>
                    <a:prstGeom prst="rect">
                      <a:avLst/>
                    </a:prstGeom>
                    <a:noFill/>
                    <a:ln>
                      <a:noFill/>
                    </a:ln>
                  </pic:spPr>
                </pic:pic>
              </a:graphicData>
            </a:graphic>
          </wp:inline>
        </w:drawing>
      </w:r>
    </w:p>
    <w:p w:rsidR="00FA046B" w:rsidRDefault="00FA046B" w:rsidP="00FA046B">
      <w:pPr>
        <w:rPr>
          <w:rFonts w:eastAsia="MS Mincho"/>
          <w:sz w:val="28"/>
          <w:szCs w:val="28"/>
        </w:rPr>
      </w:pPr>
    </w:p>
    <w:p w:rsidR="00FA046B" w:rsidRDefault="001527E3" w:rsidP="00FA046B">
      <w:pPr>
        <w:rPr>
          <w:rFonts w:eastAsia="MS Mincho"/>
          <w:sz w:val="28"/>
          <w:szCs w:val="28"/>
        </w:rPr>
      </w:pPr>
      <w:r>
        <w:rPr>
          <w:rFonts w:eastAsia="MS Mincho"/>
          <w:noProof/>
          <w:sz w:val="28"/>
          <w:szCs w:val="28"/>
        </w:rPr>
        <w:drawing>
          <wp:inline distT="0" distB="0" distL="0" distR="0" wp14:editId="4BC68413">
            <wp:extent cx="6295390" cy="8647430"/>
            <wp:effectExtent l="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95390" cy="8647430"/>
                    </a:xfrm>
                    <a:prstGeom prst="rect">
                      <a:avLst/>
                    </a:prstGeom>
                    <a:noFill/>
                  </pic:spPr>
                </pic:pic>
              </a:graphicData>
            </a:graphic>
          </wp:inline>
        </w:drawing>
      </w:r>
    </w:p>
    <w:p w:rsidR="002214F9" w:rsidRPr="00CC6F8C" w:rsidRDefault="001527E3" w:rsidP="00CC6F8C">
      <w:pPr>
        <w:tabs>
          <w:tab w:val="left" w:pos="1215"/>
        </w:tabs>
      </w:pPr>
      <w:r>
        <w:rPr>
          <w:noProof/>
        </w:rPr>
        <w:lastRenderedPageBreak/>
        <w:drawing>
          <wp:inline distT="0" distB="0" distL="0" distR="0" wp14:editId="07C3F53D">
            <wp:extent cx="6174105" cy="89388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4105" cy="8938895"/>
                    </a:xfrm>
                    <a:prstGeom prst="rect">
                      <a:avLst/>
                    </a:prstGeom>
                    <a:noFill/>
                    <a:ln>
                      <a:noFill/>
                    </a:ln>
                  </pic:spPr>
                </pic:pic>
              </a:graphicData>
            </a:graphic>
          </wp:inline>
        </w:drawing>
      </w:r>
    </w:p>
    <w:sectPr w:rsidR="002214F9" w:rsidRPr="00CC6F8C" w:rsidSect="00D9374B">
      <w:headerReference w:type="even" r:id="rId47"/>
      <w:headerReference w:type="default" r:id="rId48"/>
      <w:footerReference w:type="default" r:id="rId49"/>
      <w:pgSz w:w="11906" w:h="16838"/>
      <w:pgMar w:top="1440" w:right="1080" w:bottom="1276" w:left="108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6EDB" w:rsidRDefault="00666EDB">
      <w:r>
        <w:separator/>
      </w:r>
    </w:p>
  </w:endnote>
  <w:endnote w:type="continuationSeparator" w:id="0">
    <w:p w:rsidR="00666EDB" w:rsidRDefault="00666EDB">
      <w:r>
        <w:continuationSeparator/>
      </w:r>
    </w:p>
  </w:endnote>
  <w:endnote w:type="continuationNotice" w:id="1">
    <w:p w:rsidR="00666EDB" w:rsidRDefault="00666ED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altName w:val=" MS Sans Serif"/>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6EDB" w:rsidRDefault="00666EDB">
      <w:r>
        <w:separator/>
      </w:r>
    </w:p>
  </w:footnote>
  <w:footnote w:type="continuationSeparator" w:id="0">
    <w:p w:rsidR="00666EDB" w:rsidRDefault="00666EDB">
      <w:r>
        <w:continuationSeparator/>
      </w:r>
    </w:p>
  </w:footnote>
  <w:footnote w:type="continuationNotice" w:id="1">
    <w:p w:rsidR="00666EDB" w:rsidRDefault="00666ED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1F357B" w:rsidRDefault="001F357B">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357B" w:rsidRDefault="001F357B">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sidR="007A1557">
      <w:rPr>
        <w:rStyle w:val="a7"/>
        <w:noProof/>
      </w:rPr>
      <w:t>70</w:t>
    </w:r>
    <w:r>
      <w:rPr>
        <w:rStyle w:val="a7"/>
      </w:rPr>
      <w:fldChar w:fldCharType="end"/>
    </w:r>
  </w:p>
  <w:p w:rsidR="001F357B" w:rsidRDefault="001F357B">
    <w:pPr>
      <w:pStyle w:val="a8"/>
    </w:pPr>
  </w:p>
  <w:p w:rsidR="001F357B" w:rsidRDefault="001F357B">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141CD4B6"/>
    <w:lvl w:ilvl="0">
      <w:start w:val="1"/>
      <w:numFmt w:val="decimal"/>
      <w:pStyle w:val="a"/>
      <w:lvlText w:val="%1."/>
      <w:lvlJc w:val="left"/>
      <w:pPr>
        <w:tabs>
          <w:tab w:val="num" w:pos="360"/>
        </w:tabs>
        <w:ind w:left="360" w:hanging="360"/>
      </w:pPr>
    </w:lvl>
  </w:abstractNum>
  <w:abstractNum w:abstractNumId="1" w15:restartNumberingAfterBreak="0">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15:restartNumberingAfterBreak="0">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15:restartNumberingAfterBreak="0">
    <w:nsid w:val="00000005"/>
    <w:multiLevelType w:val="multilevel"/>
    <w:tmpl w:val="00000005"/>
    <w:name w:val="WW8Num5"/>
    <w:lvl w:ilvl="0">
      <w:start w:val="5"/>
      <w:numFmt w:val="decimal"/>
      <w:lvlText w:val="%1."/>
      <w:lvlJc w:val="left"/>
      <w:pPr>
        <w:tabs>
          <w:tab w:val="num" w:pos="0"/>
        </w:tabs>
        <w:ind w:left="675" w:hanging="675"/>
      </w:pPr>
      <w:rPr>
        <w:color w:val="000000"/>
      </w:rPr>
    </w:lvl>
    <w:lvl w:ilvl="1">
      <w:start w:val="1"/>
      <w:numFmt w:val="decimal"/>
      <w:lvlText w:val="%1.%2."/>
      <w:lvlJc w:val="left"/>
      <w:pPr>
        <w:tabs>
          <w:tab w:val="num" w:pos="0"/>
        </w:tabs>
        <w:ind w:left="1090" w:hanging="720"/>
      </w:pPr>
      <w:rPr>
        <w:color w:val="000000"/>
      </w:rPr>
    </w:lvl>
    <w:lvl w:ilvl="2">
      <w:start w:val="5"/>
      <w:numFmt w:val="decimal"/>
      <w:lvlText w:val="%1.%2.%3."/>
      <w:lvlJc w:val="left"/>
      <w:pPr>
        <w:tabs>
          <w:tab w:val="num" w:pos="678"/>
        </w:tabs>
        <w:ind w:left="2138" w:hanging="720"/>
      </w:pPr>
      <w:rPr>
        <w:color w:val="000000"/>
      </w:rPr>
    </w:lvl>
    <w:lvl w:ilvl="3">
      <w:start w:val="1"/>
      <w:numFmt w:val="decimal"/>
      <w:lvlText w:val="%1.%2.%3.%4."/>
      <w:lvlJc w:val="left"/>
      <w:pPr>
        <w:tabs>
          <w:tab w:val="num" w:pos="0"/>
        </w:tabs>
        <w:ind w:left="2190" w:hanging="1080"/>
      </w:pPr>
      <w:rPr>
        <w:color w:val="000000"/>
      </w:rPr>
    </w:lvl>
    <w:lvl w:ilvl="4">
      <w:start w:val="1"/>
      <w:numFmt w:val="decimal"/>
      <w:lvlText w:val="%1.%2.%3.%4.%5."/>
      <w:lvlJc w:val="left"/>
      <w:pPr>
        <w:tabs>
          <w:tab w:val="num" w:pos="0"/>
        </w:tabs>
        <w:ind w:left="2560" w:hanging="1080"/>
      </w:pPr>
      <w:rPr>
        <w:color w:val="000000"/>
      </w:rPr>
    </w:lvl>
    <w:lvl w:ilvl="5">
      <w:start w:val="1"/>
      <w:numFmt w:val="decimal"/>
      <w:lvlText w:val="%1.%2.%3.%4.%5.%6."/>
      <w:lvlJc w:val="left"/>
      <w:pPr>
        <w:tabs>
          <w:tab w:val="num" w:pos="0"/>
        </w:tabs>
        <w:ind w:left="3290" w:hanging="1440"/>
      </w:pPr>
      <w:rPr>
        <w:color w:val="000000"/>
      </w:rPr>
    </w:lvl>
    <w:lvl w:ilvl="6">
      <w:start w:val="1"/>
      <w:numFmt w:val="decimal"/>
      <w:lvlText w:val="%1.%2.%3.%4.%5.%6.%7."/>
      <w:lvlJc w:val="left"/>
      <w:pPr>
        <w:tabs>
          <w:tab w:val="num" w:pos="0"/>
        </w:tabs>
        <w:ind w:left="4020" w:hanging="1800"/>
      </w:pPr>
      <w:rPr>
        <w:color w:val="000000"/>
      </w:rPr>
    </w:lvl>
    <w:lvl w:ilvl="7">
      <w:start w:val="1"/>
      <w:numFmt w:val="decimal"/>
      <w:lvlText w:val="%1.%2.%3.%4.%5.%6.%7.%8."/>
      <w:lvlJc w:val="left"/>
      <w:pPr>
        <w:tabs>
          <w:tab w:val="num" w:pos="0"/>
        </w:tabs>
        <w:ind w:left="4390" w:hanging="1800"/>
      </w:pPr>
      <w:rPr>
        <w:color w:val="000000"/>
      </w:rPr>
    </w:lvl>
    <w:lvl w:ilvl="8">
      <w:start w:val="1"/>
      <w:numFmt w:val="decimal"/>
      <w:lvlText w:val="%1.%2.%3.%4.%5.%6.%7.%8.%9."/>
      <w:lvlJc w:val="left"/>
      <w:pPr>
        <w:tabs>
          <w:tab w:val="num" w:pos="0"/>
        </w:tabs>
        <w:ind w:left="5120" w:hanging="2160"/>
      </w:pPr>
      <w:rPr>
        <w:color w:val="000000"/>
      </w:rPr>
    </w:lvl>
  </w:abstractNum>
  <w:abstractNum w:abstractNumId="5" w15:restartNumberingAfterBreak="0">
    <w:nsid w:val="00000006"/>
    <w:multiLevelType w:val="singleLevel"/>
    <w:tmpl w:val="00000006"/>
    <w:name w:val="WW8Num6"/>
    <w:lvl w:ilvl="0">
      <w:start w:val="1"/>
      <w:numFmt w:val="decimal"/>
      <w:lvlText w:val="%1."/>
      <w:lvlJc w:val="left"/>
      <w:pPr>
        <w:tabs>
          <w:tab w:val="num" w:pos="540"/>
        </w:tabs>
        <w:ind w:left="540" w:hanging="360"/>
      </w:pPr>
    </w:lvl>
  </w:abstractNum>
  <w:abstractNum w:abstractNumId="6" w15:restartNumberingAfterBreak="0">
    <w:nsid w:val="00000007"/>
    <w:multiLevelType w:val="multilevel"/>
    <w:tmpl w:val="00000007"/>
    <w:name w:val="WW8Num8"/>
    <w:lvl w:ilvl="0">
      <w:start w:val="6"/>
      <w:numFmt w:val="decimal"/>
      <w:lvlText w:val="%1."/>
      <w:lvlJc w:val="left"/>
      <w:pPr>
        <w:tabs>
          <w:tab w:val="num" w:pos="0"/>
        </w:tabs>
        <w:ind w:left="360" w:hanging="360"/>
      </w:pPr>
    </w:lvl>
    <w:lvl w:ilvl="1">
      <w:start w:val="1"/>
      <w:numFmt w:val="decimal"/>
      <w:lvlText w:val="%1.%2."/>
      <w:lvlJc w:val="left"/>
      <w:pPr>
        <w:tabs>
          <w:tab w:val="num" w:pos="0"/>
        </w:tabs>
        <w:ind w:left="730" w:hanging="360"/>
      </w:pPr>
    </w:lvl>
    <w:lvl w:ilvl="2">
      <w:start w:val="1"/>
      <w:numFmt w:val="decimal"/>
      <w:lvlText w:val="%1.%2.%3."/>
      <w:lvlJc w:val="left"/>
      <w:pPr>
        <w:tabs>
          <w:tab w:val="num" w:pos="0"/>
        </w:tabs>
        <w:ind w:left="1460" w:hanging="720"/>
      </w:pPr>
    </w:lvl>
    <w:lvl w:ilvl="3">
      <w:start w:val="1"/>
      <w:numFmt w:val="decimal"/>
      <w:lvlText w:val="%1.%2.%3.%4."/>
      <w:lvlJc w:val="left"/>
      <w:pPr>
        <w:tabs>
          <w:tab w:val="num" w:pos="0"/>
        </w:tabs>
        <w:ind w:left="1830" w:hanging="720"/>
      </w:pPr>
    </w:lvl>
    <w:lvl w:ilvl="4">
      <w:start w:val="1"/>
      <w:numFmt w:val="decimal"/>
      <w:lvlText w:val="%1.%2.%3.%4.%5."/>
      <w:lvlJc w:val="left"/>
      <w:pPr>
        <w:tabs>
          <w:tab w:val="num" w:pos="0"/>
        </w:tabs>
        <w:ind w:left="2560" w:hanging="1080"/>
      </w:pPr>
    </w:lvl>
    <w:lvl w:ilvl="5">
      <w:start w:val="1"/>
      <w:numFmt w:val="decimal"/>
      <w:lvlText w:val="%1.%2.%3.%4.%5.%6."/>
      <w:lvlJc w:val="left"/>
      <w:pPr>
        <w:tabs>
          <w:tab w:val="num" w:pos="0"/>
        </w:tabs>
        <w:ind w:left="2930" w:hanging="1080"/>
      </w:pPr>
    </w:lvl>
    <w:lvl w:ilvl="6">
      <w:start w:val="1"/>
      <w:numFmt w:val="decimal"/>
      <w:lvlText w:val="%1.%2.%3.%4.%5.%6.%7."/>
      <w:lvlJc w:val="left"/>
      <w:pPr>
        <w:tabs>
          <w:tab w:val="num" w:pos="0"/>
        </w:tabs>
        <w:ind w:left="3660" w:hanging="1440"/>
      </w:pPr>
    </w:lvl>
    <w:lvl w:ilvl="7">
      <w:start w:val="1"/>
      <w:numFmt w:val="decimal"/>
      <w:lvlText w:val="%1.%2.%3.%4.%5.%6.%7.%8."/>
      <w:lvlJc w:val="left"/>
      <w:pPr>
        <w:tabs>
          <w:tab w:val="num" w:pos="0"/>
        </w:tabs>
        <w:ind w:left="4030" w:hanging="1440"/>
      </w:pPr>
    </w:lvl>
    <w:lvl w:ilvl="8">
      <w:start w:val="1"/>
      <w:numFmt w:val="decimal"/>
      <w:lvlText w:val="%1.%2.%3.%4.%5.%6.%7.%8.%9."/>
      <w:lvlJc w:val="left"/>
      <w:pPr>
        <w:tabs>
          <w:tab w:val="num" w:pos="0"/>
        </w:tabs>
        <w:ind w:left="4760" w:hanging="1800"/>
      </w:pPr>
    </w:lvl>
  </w:abstractNum>
  <w:abstractNum w:abstractNumId="7" w15:restartNumberingAfterBreak="0">
    <w:nsid w:val="00000009"/>
    <w:multiLevelType w:val="multilevel"/>
    <w:tmpl w:val="00000009"/>
    <w:name w:val="WW8Num12"/>
    <w:lvl w:ilvl="0">
      <w:start w:val="1"/>
      <w:numFmt w:val="decimal"/>
      <w:lvlText w:val="3.%1."/>
      <w:lvlJc w:val="left"/>
      <w:pPr>
        <w:tabs>
          <w:tab w:val="num" w:pos="0"/>
        </w:tabs>
        <w:ind w:left="0" w:firstLine="0"/>
      </w:pPr>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vertAlign w:val="baseline"/>
        <w:lang w:val="ru-RU"/>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15:restartNumberingAfterBreak="0">
    <w:nsid w:val="0000000A"/>
    <w:multiLevelType w:val="multilevel"/>
    <w:tmpl w:val="000000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0000000B"/>
    <w:multiLevelType w:val="multilevel"/>
    <w:tmpl w:val="0000000B"/>
    <w:lvl w:ilvl="0">
      <w:start w:val="1"/>
      <w:numFmt w:val="decimal"/>
      <w:lvlText w:val="%1."/>
      <w:lvlJc w:val="left"/>
      <w:pPr>
        <w:tabs>
          <w:tab w:val="num" w:pos="1305"/>
        </w:tabs>
        <w:ind w:left="1305"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06496171"/>
    <w:multiLevelType w:val="hybridMultilevel"/>
    <w:tmpl w:val="FDCE51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4" w15:restartNumberingAfterBreak="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6" w15:restartNumberingAfterBreak="0">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7" w15:restartNumberingAfterBreak="0">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15:restartNumberingAfterBreak="0">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9" w15:restartNumberingAfterBreak="0">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20" w15:restartNumberingAfterBreak="0">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2" w15:restartNumberingAfterBreak="0">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905113"/>
    <w:multiLevelType w:val="hybridMultilevel"/>
    <w:tmpl w:val="12848E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4E205BBD"/>
    <w:multiLevelType w:val="hybridMultilevel"/>
    <w:tmpl w:val="AF48CA5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4F176B6F"/>
    <w:multiLevelType w:val="multilevel"/>
    <w:tmpl w:val="F02C6BBC"/>
    <w:lvl w:ilvl="0">
      <w:start w:val="1"/>
      <w:numFmt w:val="upperRoman"/>
      <w:pStyle w:val="phList2"/>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15:restartNumberingAfterBreak="0">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9" w15:restartNumberingAfterBreak="0">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15:restartNumberingAfterBreak="0">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6" w15:restartNumberingAfterBreak="0">
    <w:nsid w:val="78330D09"/>
    <w:multiLevelType w:val="singleLevel"/>
    <w:tmpl w:val="63D6A178"/>
    <w:lvl w:ilvl="0">
      <w:start w:val="1"/>
      <w:numFmt w:val="decimal"/>
      <w:lvlText w:val="%1."/>
      <w:lvlJc w:val="left"/>
      <w:pPr>
        <w:tabs>
          <w:tab w:val="num" w:pos="1305"/>
        </w:tabs>
        <w:ind w:left="1305" w:hanging="360"/>
      </w:pPr>
    </w:lvl>
  </w:abstractNum>
  <w:abstractNum w:abstractNumId="37" w15:restartNumberingAfterBreak="0">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1"/>
  </w:num>
  <w:num w:numId="2">
    <w:abstractNumId w:val="29"/>
  </w:num>
  <w:num w:numId="3">
    <w:abstractNumId w:val="27"/>
  </w:num>
  <w:num w:numId="4">
    <w:abstractNumId w:val="10"/>
  </w:num>
  <w:num w:numId="5">
    <w:abstractNumId w:val="37"/>
  </w:num>
  <w:num w:numId="6">
    <w:abstractNumId w:val="28"/>
  </w:num>
  <w:num w:numId="7">
    <w:abstractNumId w:val="33"/>
  </w:num>
  <w:num w:numId="8">
    <w:abstractNumId w:val="18"/>
  </w:num>
  <w:num w:numId="9">
    <w:abstractNumId w:val="34"/>
  </w:num>
  <w:num w:numId="10">
    <w:abstractNumId w:val="31"/>
  </w:num>
  <w:num w:numId="11">
    <w:abstractNumId w:val="21"/>
  </w:num>
  <w:num w:numId="12">
    <w:abstractNumId w:val="19"/>
  </w:num>
  <w:num w:numId="13">
    <w:abstractNumId w:val="12"/>
  </w:num>
  <w:num w:numId="14">
    <w:abstractNumId w:val="13"/>
  </w:num>
  <w:num w:numId="15">
    <w:abstractNumId w:val="16"/>
  </w:num>
  <w:num w:numId="16">
    <w:abstractNumId w:val="2"/>
  </w:num>
  <w:num w:numId="17">
    <w:abstractNumId w:val="5"/>
  </w:num>
  <w:num w:numId="18">
    <w:abstractNumId w:val="23"/>
  </w:num>
  <w:num w:numId="19">
    <w:abstractNumId w:val="0"/>
  </w:num>
  <w:num w:numId="20">
    <w:abstractNumId w:val="3"/>
  </w:num>
  <w:num w:numId="21">
    <w:abstractNumId w:val="30"/>
  </w:num>
  <w:num w:numId="22">
    <w:abstractNumId w:val="32"/>
  </w:num>
  <w:num w:numId="23">
    <w:abstractNumId w:val="22"/>
  </w:num>
  <w:num w:numId="24">
    <w:abstractNumId w:val="14"/>
  </w:num>
  <w:num w:numId="25">
    <w:abstractNumId w:val="25"/>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lvlOverride w:ilvl="0">
      <w:startOverride w:val="1"/>
    </w:lvlOverride>
  </w:num>
  <w:num w:numId="28">
    <w:abstractNumId w:val="35"/>
  </w:num>
  <w:num w:numId="29">
    <w:abstractNumId w:val="20"/>
  </w:num>
  <w:num w:numId="30">
    <w:abstractNumId w:val="15"/>
  </w:num>
  <w:num w:numId="31">
    <w:abstractNumId w:val="36"/>
  </w:num>
  <w:num w:numId="32">
    <w:abstractNumId w:val="17"/>
  </w:num>
  <w:num w:numId="33">
    <w:abstractNumId w:val="4"/>
  </w:num>
  <w:num w:numId="34">
    <w:abstractNumId w:val="6"/>
  </w:num>
  <w:num w:numId="35">
    <w:abstractNumId w:val="7"/>
  </w:num>
  <w:num w:numId="36">
    <w:abstractNumId w:val="8"/>
  </w:num>
  <w:num w:numId="37">
    <w:abstractNumId w:val="9"/>
  </w:num>
  <w:num w:numId="38">
    <w:abstractNumId w:val="24"/>
  </w:num>
  <w:num w:numId="39">
    <w:abstractNumId w:val="11"/>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2A93"/>
    <w:rsid w:val="00000638"/>
    <w:rsid w:val="000026B1"/>
    <w:rsid w:val="0000286A"/>
    <w:rsid w:val="000029A6"/>
    <w:rsid w:val="00004ADE"/>
    <w:rsid w:val="00004B8F"/>
    <w:rsid w:val="0000552C"/>
    <w:rsid w:val="000066E0"/>
    <w:rsid w:val="000118AE"/>
    <w:rsid w:val="00014C84"/>
    <w:rsid w:val="00020C37"/>
    <w:rsid w:val="0002246B"/>
    <w:rsid w:val="000228D3"/>
    <w:rsid w:val="00024AC4"/>
    <w:rsid w:val="00027C81"/>
    <w:rsid w:val="00030599"/>
    <w:rsid w:val="00031A1F"/>
    <w:rsid w:val="00033140"/>
    <w:rsid w:val="00033C05"/>
    <w:rsid w:val="00040B74"/>
    <w:rsid w:val="00041DD2"/>
    <w:rsid w:val="00042960"/>
    <w:rsid w:val="00045C39"/>
    <w:rsid w:val="00050D87"/>
    <w:rsid w:val="0005106A"/>
    <w:rsid w:val="00051758"/>
    <w:rsid w:val="000525E9"/>
    <w:rsid w:val="000528FB"/>
    <w:rsid w:val="000627D3"/>
    <w:rsid w:val="000646A8"/>
    <w:rsid w:val="00065275"/>
    <w:rsid w:val="000657C9"/>
    <w:rsid w:val="00065C15"/>
    <w:rsid w:val="0007055C"/>
    <w:rsid w:val="00072826"/>
    <w:rsid w:val="000733CE"/>
    <w:rsid w:val="00073D76"/>
    <w:rsid w:val="00074696"/>
    <w:rsid w:val="000746FC"/>
    <w:rsid w:val="00085358"/>
    <w:rsid w:val="0008553A"/>
    <w:rsid w:val="0009013C"/>
    <w:rsid w:val="000920D0"/>
    <w:rsid w:val="0009558A"/>
    <w:rsid w:val="00095B70"/>
    <w:rsid w:val="000A16D4"/>
    <w:rsid w:val="000B09F8"/>
    <w:rsid w:val="000B2012"/>
    <w:rsid w:val="000B2B5E"/>
    <w:rsid w:val="000B2F18"/>
    <w:rsid w:val="000B5F57"/>
    <w:rsid w:val="000C45F7"/>
    <w:rsid w:val="000C532F"/>
    <w:rsid w:val="000C6468"/>
    <w:rsid w:val="000C6772"/>
    <w:rsid w:val="000D1428"/>
    <w:rsid w:val="000D2988"/>
    <w:rsid w:val="000D39E4"/>
    <w:rsid w:val="000D3CF7"/>
    <w:rsid w:val="000D4070"/>
    <w:rsid w:val="000D4CF2"/>
    <w:rsid w:val="000D682A"/>
    <w:rsid w:val="000D77A1"/>
    <w:rsid w:val="000E1CE6"/>
    <w:rsid w:val="000E648C"/>
    <w:rsid w:val="000F45D9"/>
    <w:rsid w:val="000F656A"/>
    <w:rsid w:val="000F7536"/>
    <w:rsid w:val="00100553"/>
    <w:rsid w:val="0010413F"/>
    <w:rsid w:val="00107276"/>
    <w:rsid w:val="00107CD5"/>
    <w:rsid w:val="00112995"/>
    <w:rsid w:val="0011299C"/>
    <w:rsid w:val="001169D4"/>
    <w:rsid w:val="00116E65"/>
    <w:rsid w:val="00117233"/>
    <w:rsid w:val="0012395A"/>
    <w:rsid w:val="00126FA7"/>
    <w:rsid w:val="0013068F"/>
    <w:rsid w:val="00131789"/>
    <w:rsid w:val="00131ABB"/>
    <w:rsid w:val="00134F1D"/>
    <w:rsid w:val="0013633C"/>
    <w:rsid w:val="00137184"/>
    <w:rsid w:val="001371F9"/>
    <w:rsid w:val="001373A9"/>
    <w:rsid w:val="001439B8"/>
    <w:rsid w:val="0014494A"/>
    <w:rsid w:val="00144C68"/>
    <w:rsid w:val="0014743D"/>
    <w:rsid w:val="001527E3"/>
    <w:rsid w:val="0015457D"/>
    <w:rsid w:val="00162A20"/>
    <w:rsid w:val="00163141"/>
    <w:rsid w:val="00164534"/>
    <w:rsid w:val="0017265F"/>
    <w:rsid w:val="00173932"/>
    <w:rsid w:val="00174987"/>
    <w:rsid w:val="00175A4B"/>
    <w:rsid w:val="00176F5D"/>
    <w:rsid w:val="00180902"/>
    <w:rsid w:val="00180DF9"/>
    <w:rsid w:val="00181084"/>
    <w:rsid w:val="00182353"/>
    <w:rsid w:val="0018276C"/>
    <w:rsid w:val="00183D5D"/>
    <w:rsid w:val="001855BA"/>
    <w:rsid w:val="00187CB5"/>
    <w:rsid w:val="00187F63"/>
    <w:rsid w:val="00195643"/>
    <w:rsid w:val="00196224"/>
    <w:rsid w:val="00196B21"/>
    <w:rsid w:val="00197A44"/>
    <w:rsid w:val="001A3113"/>
    <w:rsid w:val="001A4D53"/>
    <w:rsid w:val="001A54BC"/>
    <w:rsid w:val="001B0E61"/>
    <w:rsid w:val="001B0FF7"/>
    <w:rsid w:val="001B14AE"/>
    <w:rsid w:val="001B3CE0"/>
    <w:rsid w:val="001B3D90"/>
    <w:rsid w:val="001B3DA4"/>
    <w:rsid w:val="001B5632"/>
    <w:rsid w:val="001B6974"/>
    <w:rsid w:val="001B69FC"/>
    <w:rsid w:val="001C001E"/>
    <w:rsid w:val="001C0897"/>
    <w:rsid w:val="001C1EE3"/>
    <w:rsid w:val="001C2009"/>
    <w:rsid w:val="001C3917"/>
    <w:rsid w:val="001C3993"/>
    <w:rsid w:val="001C59E5"/>
    <w:rsid w:val="001D2524"/>
    <w:rsid w:val="001D25AA"/>
    <w:rsid w:val="001D48CB"/>
    <w:rsid w:val="001D5F33"/>
    <w:rsid w:val="001D6C67"/>
    <w:rsid w:val="001D7031"/>
    <w:rsid w:val="001D77FC"/>
    <w:rsid w:val="001E38A8"/>
    <w:rsid w:val="001F357B"/>
    <w:rsid w:val="001F45C2"/>
    <w:rsid w:val="001F7ED9"/>
    <w:rsid w:val="00204292"/>
    <w:rsid w:val="00204369"/>
    <w:rsid w:val="00205BE9"/>
    <w:rsid w:val="00205D48"/>
    <w:rsid w:val="00207A89"/>
    <w:rsid w:val="00211E26"/>
    <w:rsid w:val="00220A92"/>
    <w:rsid w:val="002214F9"/>
    <w:rsid w:val="002249C0"/>
    <w:rsid w:val="00226C74"/>
    <w:rsid w:val="002279BF"/>
    <w:rsid w:val="0023103D"/>
    <w:rsid w:val="00231EC3"/>
    <w:rsid w:val="00233284"/>
    <w:rsid w:val="002335F7"/>
    <w:rsid w:val="00236B74"/>
    <w:rsid w:val="00240134"/>
    <w:rsid w:val="00240627"/>
    <w:rsid w:val="00242723"/>
    <w:rsid w:val="002433A3"/>
    <w:rsid w:val="00243AB1"/>
    <w:rsid w:val="00244DE0"/>
    <w:rsid w:val="002454E6"/>
    <w:rsid w:val="0024628E"/>
    <w:rsid w:val="002466EC"/>
    <w:rsid w:val="00246BFC"/>
    <w:rsid w:val="00253FD8"/>
    <w:rsid w:val="00256534"/>
    <w:rsid w:val="00257513"/>
    <w:rsid w:val="002618D4"/>
    <w:rsid w:val="0026200B"/>
    <w:rsid w:val="00262305"/>
    <w:rsid w:val="00262742"/>
    <w:rsid w:val="00264B46"/>
    <w:rsid w:val="00266F42"/>
    <w:rsid w:val="0026747F"/>
    <w:rsid w:val="002802F5"/>
    <w:rsid w:val="00282D1F"/>
    <w:rsid w:val="00290E9F"/>
    <w:rsid w:val="00291A7F"/>
    <w:rsid w:val="00293B06"/>
    <w:rsid w:val="0029665D"/>
    <w:rsid w:val="00297170"/>
    <w:rsid w:val="002A2779"/>
    <w:rsid w:val="002B1258"/>
    <w:rsid w:val="002B38DD"/>
    <w:rsid w:val="002B3B77"/>
    <w:rsid w:val="002B4C52"/>
    <w:rsid w:val="002B65C9"/>
    <w:rsid w:val="002C0BF9"/>
    <w:rsid w:val="002C297A"/>
    <w:rsid w:val="002C3260"/>
    <w:rsid w:val="002C4E7A"/>
    <w:rsid w:val="002C689F"/>
    <w:rsid w:val="002C6F96"/>
    <w:rsid w:val="002D0B5F"/>
    <w:rsid w:val="002D0FFC"/>
    <w:rsid w:val="002D1483"/>
    <w:rsid w:val="002D6524"/>
    <w:rsid w:val="002E1478"/>
    <w:rsid w:val="002E2358"/>
    <w:rsid w:val="002E36D6"/>
    <w:rsid w:val="002E7412"/>
    <w:rsid w:val="002E7B15"/>
    <w:rsid w:val="002F0C26"/>
    <w:rsid w:val="002F5FCE"/>
    <w:rsid w:val="002F67E5"/>
    <w:rsid w:val="003025E1"/>
    <w:rsid w:val="00302F42"/>
    <w:rsid w:val="003043F0"/>
    <w:rsid w:val="0031409A"/>
    <w:rsid w:val="0031497B"/>
    <w:rsid w:val="00317B51"/>
    <w:rsid w:val="003205ED"/>
    <w:rsid w:val="00322433"/>
    <w:rsid w:val="00330A34"/>
    <w:rsid w:val="00331694"/>
    <w:rsid w:val="00333B9F"/>
    <w:rsid w:val="003413EA"/>
    <w:rsid w:val="00345719"/>
    <w:rsid w:val="00346069"/>
    <w:rsid w:val="00346CEF"/>
    <w:rsid w:val="00347410"/>
    <w:rsid w:val="0034743E"/>
    <w:rsid w:val="0034770A"/>
    <w:rsid w:val="00351070"/>
    <w:rsid w:val="003604BE"/>
    <w:rsid w:val="00360C17"/>
    <w:rsid w:val="00362469"/>
    <w:rsid w:val="0036388A"/>
    <w:rsid w:val="003667DE"/>
    <w:rsid w:val="00366BF2"/>
    <w:rsid w:val="00367917"/>
    <w:rsid w:val="00371907"/>
    <w:rsid w:val="003729DB"/>
    <w:rsid w:val="00383849"/>
    <w:rsid w:val="0038411D"/>
    <w:rsid w:val="0039001F"/>
    <w:rsid w:val="00391071"/>
    <w:rsid w:val="00392E22"/>
    <w:rsid w:val="00395A80"/>
    <w:rsid w:val="00395B94"/>
    <w:rsid w:val="00396A34"/>
    <w:rsid w:val="003971BF"/>
    <w:rsid w:val="00397747"/>
    <w:rsid w:val="003977C7"/>
    <w:rsid w:val="003A6713"/>
    <w:rsid w:val="003A7818"/>
    <w:rsid w:val="003B49B1"/>
    <w:rsid w:val="003B4A18"/>
    <w:rsid w:val="003B6ED3"/>
    <w:rsid w:val="003C2596"/>
    <w:rsid w:val="003C4B90"/>
    <w:rsid w:val="003C4E28"/>
    <w:rsid w:val="003D0405"/>
    <w:rsid w:val="003D1748"/>
    <w:rsid w:val="003D1FD6"/>
    <w:rsid w:val="003D34CA"/>
    <w:rsid w:val="003D361C"/>
    <w:rsid w:val="003D382B"/>
    <w:rsid w:val="003D5E12"/>
    <w:rsid w:val="003D64FB"/>
    <w:rsid w:val="003D7B2A"/>
    <w:rsid w:val="003E0048"/>
    <w:rsid w:val="003F0D5E"/>
    <w:rsid w:val="003F34CD"/>
    <w:rsid w:val="003F6263"/>
    <w:rsid w:val="00400355"/>
    <w:rsid w:val="00400CE0"/>
    <w:rsid w:val="00403516"/>
    <w:rsid w:val="004045A3"/>
    <w:rsid w:val="00404A91"/>
    <w:rsid w:val="004056DA"/>
    <w:rsid w:val="00407547"/>
    <w:rsid w:val="00410107"/>
    <w:rsid w:val="00410EE1"/>
    <w:rsid w:val="00412951"/>
    <w:rsid w:val="00412F7C"/>
    <w:rsid w:val="00413BEA"/>
    <w:rsid w:val="00413CB3"/>
    <w:rsid w:val="004155BA"/>
    <w:rsid w:val="0041684A"/>
    <w:rsid w:val="004170BA"/>
    <w:rsid w:val="00420466"/>
    <w:rsid w:val="0042066E"/>
    <w:rsid w:val="004215FD"/>
    <w:rsid w:val="00424AD2"/>
    <w:rsid w:val="00425775"/>
    <w:rsid w:val="0042731D"/>
    <w:rsid w:val="00427D60"/>
    <w:rsid w:val="0043199D"/>
    <w:rsid w:val="004332B6"/>
    <w:rsid w:val="004350C9"/>
    <w:rsid w:val="00441EC6"/>
    <w:rsid w:val="004422B7"/>
    <w:rsid w:val="00442C90"/>
    <w:rsid w:val="00445847"/>
    <w:rsid w:val="00450047"/>
    <w:rsid w:val="00450E30"/>
    <w:rsid w:val="004548DF"/>
    <w:rsid w:val="0045555D"/>
    <w:rsid w:val="004561C5"/>
    <w:rsid w:val="0045695A"/>
    <w:rsid w:val="004601BD"/>
    <w:rsid w:val="0046107C"/>
    <w:rsid w:val="004620AB"/>
    <w:rsid w:val="004648C0"/>
    <w:rsid w:val="00473135"/>
    <w:rsid w:val="004735B4"/>
    <w:rsid w:val="00473F4C"/>
    <w:rsid w:val="0047627B"/>
    <w:rsid w:val="00476BE6"/>
    <w:rsid w:val="00476C18"/>
    <w:rsid w:val="004861DE"/>
    <w:rsid w:val="0049051C"/>
    <w:rsid w:val="004909D7"/>
    <w:rsid w:val="00491AEE"/>
    <w:rsid w:val="00491BEF"/>
    <w:rsid w:val="00496C59"/>
    <w:rsid w:val="004A4614"/>
    <w:rsid w:val="004A4B85"/>
    <w:rsid w:val="004A5303"/>
    <w:rsid w:val="004A5A6B"/>
    <w:rsid w:val="004A6966"/>
    <w:rsid w:val="004A7A8F"/>
    <w:rsid w:val="004B0CD9"/>
    <w:rsid w:val="004B306B"/>
    <w:rsid w:val="004B4C43"/>
    <w:rsid w:val="004B52E1"/>
    <w:rsid w:val="004B539C"/>
    <w:rsid w:val="004B7AC8"/>
    <w:rsid w:val="004C140F"/>
    <w:rsid w:val="004C309F"/>
    <w:rsid w:val="004C48EC"/>
    <w:rsid w:val="004D0B1E"/>
    <w:rsid w:val="004D12CE"/>
    <w:rsid w:val="004D265A"/>
    <w:rsid w:val="004E0B36"/>
    <w:rsid w:val="004E0B98"/>
    <w:rsid w:val="004E13D3"/>
    <w:rsid w:val="004E1D09"/>
    <w:rsid w:val="004E2AFD"/>
    <w:rsid w:val="004F0982"/>
    <w:rsid w:val="004F1071"/>
    <w:rsid w:val="004F2F7C"/>
    <w:rsid w:val="004F4C4F"/>
    <w:rsid w:val="004F5572"/>
    <w:rsid w:val="00502042"/>
    <w:rsid w:val="005036E4"/>
    <w:rsid w:val="00504800"/>
    <w:rsid w:val="005066AC"/>
    <w:rsid w:val="0050673F"/>
    <w:rsid w:val="00507BDB"/>
    <w:rsid w:val="005107DB"/>
    <w:rsid w:val="005155A6"/>
    <w:rsid w:val="00515DDC"/>
    <w:rsid w:val="0052278C"/>
    <w:rsid w:val="00531132"/>
    <w:rsid w:val="00542DAE"/>
    <w:rsid w:val="00544DB7"/>
    <w:rsid w:val="00545DFF"/>
    <w:rsid w:val="00547F47"/>
    <w:rsid w:val="005504DD"/>
    <w:rsid w:val="00550885"/>
    <w:rsid w:val="005511D0"/>
    <w:rsid w:val="00554DC5"/>
    <w:rsid w:val="0055596D"/>
    <w:rsid w:val="0056088C"/>
    <w:rsid w:val="00564585"/>
    <w:rsid w:val="0056460A"/>
    <w:rsid w:val="00564638"/>
    <w:rsid w:val="00565D85"/>
    <w:rsid w:val="00567EF1"/>
    <w:rsid w:val="005755E3"/>
    <w:rsid w:val="00580C4C"/>
    <w:rsid w:val="00582254"/>
    <w:rsid w:val="00583662"/>
    <w:rsid w:val="00586B59"/>
    <w:rsid w:val="00586E82"/>
    <w:rsid w:val="00590C60"/>
    <w:rsid w:val="005913D3"/>
    <w:rsid w:val="00595D5E"/>
    <w:rsid w:val="00596AC2"/>
    <w:rsid w:val="00597106"/>
    <w:rsid w:val="0059727B"/>
    <w:rsid w:val="005A0E54"/>
    <w:rsid w:val="005B1900"/>
    <w:rsid w:val="005B21DF"/>
    <w:rsid w:val="005B29BB"/>
    <w:rsid w:val="005B29FC"/>
    <w:rsid w:val="005B3EE7"/>
    <w:rsid w:val="005B5B40"/>
    <w:rsid w:val="005B6156"/>
    <w:rsid w:val="005B7283"/>
    <w:rsid w:val="005C35AE"/>
    <w:rsid w:val="005D1253"/>
    <w:rsid w:val="005D1E42"/>
    <w:rsid w:val="005D2264"/>
    <w:rsid w:val="005D29AF"/>
    <w:rsid w:val="005D3381"/>
    <w:rsid w:val="005D3F7D"/>
    <w:rsid w:val="005D419F"/>
    <w:rsid w:val="005D42AD"/>
    <w:rsid w:val="005D7569"/>
    <w:rsid w:val="005D7969"/>
    <w:rsid w:val="005E06B1"/>
    <w:rsid w:val="005E08F9"/>
    <w:rsid w:val="005E5B20"/>
    <w:rsid w:val="005E7500"/>
    <w:rsid w:val="005F4499"/>
    <w:rsid w:val="005F6395"/>
    <w:rsid w:val="00601760"/>
    <w:rsid w:val="00601819"/>
    <w:rsid w:val="00601935"/>
    <w:rsid w:val="006022AB"/>
    <w:rsid w:val="0060343C"/>
    <w:rsid w:val="006055C3"/>
    <w:rsid w:val="00613D5E"/>
    <w:rsid w:val="00616C5B"/>
    <w:rsid w:val="00617228"/>
    <w:rsid w:val="00620E04"/>
    <w:rsid w:val="00621FC1"/>
    <w:rsid w:val="00623F77"/>
    <w:rsid w:val="006255F6"/>
    <w:rsid w:val="00627EFF"/>
    <w:rsid w:val="00630936"/>
    <w:rsid w:val="00632293"/>
    <w:rsid w:val="006361E7"/>
    <w:rsid w:val="006434D4"/>
    <w:rsid w:val="006442AD"/>
    <w:rsid w:val="00653245"/>
    <w:rsid w:val="0065456E"/>
    <w:rsid w:val="00654C21"/>
    <w:rsid w:val="00655364"/>
    <w:rsid w:val="006578E3"/>
    <w:rsid w:val="00660E12"/>
    <w:rsid w:val="00661BF0"/>
    <w:rsid w:val="00663A80"/>
    <w:rsid w:val="0066594D"/>
    <w:rsid w:val="00665D82"/>
    <w:rsid w:val="00666EDB"/>
    <w:rsid w:val="00670041"/>
    <w:rsid w:val="006703C3"/>
    <w:rsid w:val="0067118D"/>
    <w:rsid w:val="00673A7E"/>
    <w:rsid w:val="00676246"/>
    <w:rsid w:val="00680609"/>
    <w:rsid w:val="006821BE"/>
    <w:rsid w:val="00683A9D"/>
    <w:rsid w:val="0068583C"/>
    <w:rsid w:val="00690825"/>
    <w:rsid w:val="0069175F"/>
    <w:rsid w:val="00691B6E"/>
    <w:rsid w:val="00693257"/>
    <w:rsid w:val="00694A4F"/>
    <w:rsid w:val="006958BC"/>
    <w:rsid w:val="006A14C7"/>
    <w:rsid w:val="006B02FF"/>
    <w:rsid w:val="006B079C"/>
    <w:rsid w:val="006B08FA"/>
    <w:rsid w:val="006B1333"/>
    <w:rsid w:val="006B2050"/>
    <w:rsid w:val="006B26E3"/>
    <w:rsid w:val="006B356D"/>
    <w:rsid w:val="006B3FC3"/>
    <w:rsid w:val="006B609E"/>
    <w:rsid w:val="006B6A41"/>
    <w:rsid w:val="006B6F59"/>
    <w:rsid w:val="006B71EE"/>
    <w:rsid w:val="006C011E"/>
    <w:rsid w:val="006C0C04"/>
    <w:rsid w:val="006C5A46"/>
    <w:rsid w:val="006C7DB7"/>
    <w:rsid w:val="006D32B2"/>
    <w:rsid w:val="006D4754"/>
    <w:rsid w:val="006D5F6F"/>
    <w:rsid w:val="006D6412"/>
    <w:rsid w:val="006E5986"/>
    <w:rsid w:val="006E7372"/>
    <w:rsid w:val="006F1099"/>
    <w:rsid w:val="006F321C"/>
    <w:rsid w:val="006F3DB3"/>
    <w:rsid w:val="006F3E33"/>
    <w:rsid w:val="007004B4"/>
    <w:rsid w:val="00704303"/>
    <w:rsid w:val="00705FFA"/>
    <w:rsid w:val="00706BDA"/>
    <w:rsid w:val="00716722"/>
    <w:rsid w:val="00716C92"/>
    <w:rsid w:val="00720C4A"/>
    <w:rsid w:val="0072143D"/>
    <w:rsid w:val="00727BCE"/>
    <w:rsid w:val="007330C3"/>
    <w:rsid w:val="007339A4"/>
    <w:rsid w:val="00733D57"/>
    <w:rsid w:val="00734B58"/>
    <w:rsid w:val="00744518"/>
    <w:rsid w:val="00746E62"/>
    <w:rsid w:val="00750C70"/>
    <w:rsid w:val="00750DC9"/>
    <w:rsid w:val="007562CF"/>
    <w:rsid w:val="00760065"/>
    <w:rsid w:val="00760099"/>
    <w:rsid w:val="00764B0C"/>
    <w:rsid w:val="007652B9"/>
    <w:rsid w:val="00766452"/>
    <w:rsid w:val="0076710A"/>
    <w:rsid w:val="00770267"/>
    <w:rsid w:val="007705F8"/>
    <w:rsid w:val="007712BF"/>
    <w:rsid w:val="00772BCB"/>
    <w:rsid w:val="007737DC"/>
    <w:rsid w:val="00775A42"/>
    <w:rsid w:val="00776D4D"/>
    <w:rsid w:val="00777754"/>
    <w:rsid w:val="00777B02"/>
    <w:rsid w:val="00781A80"/>
    <w:rsid w:val="00782969"/>
    <w:rsid w:val="007833DF"/>
    <w:rsid w:val="007866BB"/>
    <w:rsid w:val="00787BD7"/>
    <w:rsid w:val="00790DD0"/>
    <w:rsid w:val="00791899"/>
    <w:rsid w:val="00792B5E"/>
    <w:rsid w:val="007952C1"/>
    <w:rsid w:val="007A1557"/>
    <w:rsid w:val="007A15A6"/>
    <w:rsid w:val="007A47CD"/>
    <w:rsid w:val="007A53CE"/>
    <w:rsid w:val="007A5CE7"/>
    <w:rsid w:val="007A605D"/>
    <w:rsid w:val="007A6493"/>
    <w:rsid w:val="007A72F6"/>
    <w:rsid w:val="007A7F08"/>
    <w:rsid w:val="007B2E4D"/>
    <w:rsid w:val="007B6451"/>
    <w:rsid w:val="007C0199"/>
    <w:rsid w:val="007C30E6"/>
    <w:rsid w:val="007C3C16"/>
    <w:rsid w:val="007D28E9"/>
    <w:rsid w:val="007E1BC2"/>
    <w:rsid w:val="007E22D4"/>
    <w:rsid w:val="007E36A3"/>
    <w:rsid w:val="007E72C1"/>
    <w:rsid w:val="007E7422"/>
    <w:rsid w:val="007E7E05"/>
    <w:rsid w:val="007F1035"/>
    <w:rsid w:val="007F1232"/>
    <w:rsid w:val="007F2B6C"/>
    <w:rsid w:val="007F374D"/>
    <w:rsid w:val="007F726A"/>
    <w:rsid w:val="00810897"/>
    <w:rsid w:val="00812A67"/>
    <w:rsid w:val="00816ED6"/>
    <w:rsid w:val="0081726E"/>
    <w:rsid w:val="00822EDA"/>
    <w:rsid w:val="008234A2"/>
    <w:rsid w:val="008236DD"/>
    <w:rsid w:val="00823D78"/>
    <w:rsid w:val="00824673"/>
    <w:rsid w:val="00825123"/>
    <w:rsid w:val="00826B71"/>
    <w:rsid w:val="00830C3E"/>
    <w:rsid w:val="00831016"/>
    <w:rsid w:val="0083115A"/>
    <w:rsid w:val="008312E7"/>
    <w:rsid w:val="00833301"/>
    <w:rsid w:val="00833ADD"/>
    <w:rsid w:val="00833C90"/>
    <w:rsid w:val="0084031E"/>
    <w:rsid w:val="008437A6"/>
    <w:rsid w:val="00844141"/>
    <w:rsid w:val="00844D62"/>
    <w:rsid w:val="0085271A"/>
    <w:rsid w:val="0085354B"/>
    <w:rsid w:val="00854769"/>
    <w:rsid w:val="0085597B"/>
    <w:rsid w:val="00855C3B"/>
    <w:rsid w:val="008566B8"/>
    <w:rsid w:val="0086184E"/>
    <w:rsid w:val="008625B3"/>
    <w:rsid w:val="008627C0"/>
    <w:rsid w:val="008636DF"/>
    <w:rsid w:val="00867211"/>
    <w:rsid w:val="00867488"/>
    <w:rsid w:val="008717AF"/>
    <w:rsid w:val="0087227F"/>
    <w:rsid w:val="008728AA"/>
    <w:rsid w:val="00874DBC"/>
    <w:rsid w:val="0087555B"/>
    <w:rsid w:val="00876AF0"/>
    <w:rsid w:val="00880E16"/>
    <w:rsid w:val="00882B1F"/>
    <w:rsid w:val="00882CC6"/>
    <w:rsid w:val="0088331D"/>
    <w:rsid w:val="008847A4"/>
    <w:rsid w:val="00886494"/>
    <w:rsid w:val="00886EF4"/>
    <w:rsid w:val="0089471B"/>
    <w:rsid w:val="008A0FDB"/>
    <w:rsid w:val="008A29C3"/>
    <w:rsid w:val="008A6972"/>
    <w:rsid w:val="008B42C2"/>
    <w:rsid w:val="008B6B8A"/>
    <w:rsid w:val="008B6FF2"/>
    <w:rsid w:val="008C0C82"/>
    <w:rsid w:val="008C3FA7"/>
    <w:rsid w:val="008C435C"/>
    <w:rsid w:val="008C5C6B"/>
    <w:rsid w:val="008D19F8"/>
    <w:rsid w:val="008D67BC"/>
    <w:rsid w:val="008D740A"/>
    <w:rsid w:val="008D78C3"/>
    <w:rsid w:val="008E08E4"/>
    <w:rsid w:val="008E36F3"/>
    <w:rsid w:val="008F2815"/>
    <w:rsid w:val="008F3616"/>
    <w:rsid w:val="008F3828"/>
    <w:rsid w:val="008F6B36"/>
    <w:rsid w:val="008F7890"/>
    <w:rsid w:val="008F7BA1"/>
    <w:rsid w:val="00904E08"/>
    <w:rsid w:val="00905239"/>
    <w:rsid w:val="00910AC5"/>
    <w:rsid w:val="00920E45"/>
    <w:rsid w:val="00923CCB"/>
    <w:rsid w:val="009307E2"/>
    <w:rsid w:val="00930CA3"/>
    <w:rsid w:val="00933FFA"/>
    <w:rsid w:val="00934674"/>
    <w:rsid w:val="00934FBC"/>
    <w:rsid w:val="0093520B"/>
    <w:rsid w:val="009354DD"/>
    <w:rsid w:val="0094334C"/>
    <w:rsid w:val="00947915"/>
    <w:rsid w:val="009501A7"/>
    <w:rsid w:val="009517C9"/>
    <w:rsid w:val="00952884"/>
    <w:rsid w:val="00952FBE"/>
    <w:rsid w:val="0095715A"/>
    <w:rsid w:val="009601D2"/>
    <w:rsid w:val="009636CC"/>
    <w:rsid w:val="00965BA8"/>
    <w:rsid w:val="00966262"/>
    <w:rsid w:val="00967153"/>
    <w:rsid w:val="00970F53"/>
    <w:rsid w:val="00971559"/>
    <w:rsid w:val="009724BE"/>
    <w:rsid w:val="00975C98"/>
    <w:rsid w:val="00976CD9"/>
    <w:rsid w:val="0097783E"/>
    <w:rsid w:val="00977F09"/>
    <w:rsid w:val="009805C7"/>
    <w:rsid w:val="00982B93"/>
    <w:rsid w:val="00983982"/>
    <w:rsid w:val="00991F2D"/>
    <w:rsid w:val="00995F64"/>
    <w:rsid w:val="00996502"/>
    <w:rsid w:val="00996C14"/>
    <w:rsid w:val="009A1AFD"/>
    <w:rsid w:val="009A5061"/>
    <w:rsid w:val="009A52EA"/>
    <w:rsid w:val="009A56D6"/>
    <w:rsid w:val="009A5CDB"/>
    <w:rsid w:val="009A7728"/>
    <w:rsid w:val="009A7FA5"/>
    <w:rsid w:val="009B2300"/>
    <w:rsid w:val="009B28A4"/>
    <w:rsid w:val="009B350E"/>
    <w:rsid w:val="009B5198"/>
    <w:rsid w:val="009C1710"/>
    <w:rsid w:val="009C4BAB"/>
    <w:rsid w:val="009C5058"/>
    <w:rsid w:val="009C7D99"/>
    <w:rsid w:val="009D0E1D"/>
    <w:rsid w:val="009D167F"/>
    <w:rsid w:val="009D2C40"/>
    <w:rsid w:val="009D3A93"/>
    <w:rsid w:val="009D4FD2"/>
    <w:rsid w:val="009D69FD"/>
    <w:rsid w:val="009E1C98"/>
    <w:rsid w:val="009E2026"/>
    <w:rsid w:val="009E3073"/>
    <w:rsid w:val="009E6EAD"/>
    <w:rsid w:val="009E73EE"/>
    <w:rsid w:val="009F1740"/>
    <w:rsid w:val="009F1BCC"/>
    <w:rsid w:val="009F55E6"/>
    <w:rsid w:val="009F5A23"/>
    <w:rsid w:val="009F7B21"/>
    <w:rsid w:val="00A00395"/>
    <w:rsid w:val="00A044D3"/>
    <w:rsid w:val="00A106D8"/>
    <w:rsid w:val="00A13BF4"/>
    <w:rsid w:val="00A13F26"/>
    <w:rsid w:val="00A146BF"/>
    <w:rsid w:val="00A172F4"/>
    <w:rsid w:val="00A21790"/>
    <w:rsid w:val="00A23B4B"/>
    <w:rsid w:val="00A25480"/>
    <w:rsid w:val="00A305D6"/>
    <w:rsid w:val="00A375E0"/>
    <w:rsid w:val="00A421C5"/>
    <w:rsid w:val="00A436E6"/>
    <w:rsid w:val="00A43713"/>
    <w:rsid w:val="00A43C77"/>
    <w:rsid w:val="00A456E6"/>
    <w:rsid w:val="00A50CFF"/>
    <w:rsid w:val="00A51CF1"/>
    <w:rsid w:val="00A531CB"/>
    <w:rsid w:val="00A53239"/>
    <w:rsid w:val="00A54747"/>
    <w:rsid w:val="00A62AD9"/>
    <w:rsid w:val="00A63469"/>
    <w:rsid w:val="00A6354E"/>
    <w:rsid w:val="00A639BF"/>
    <w:rsid w:val="00A717DA"/>
    <w:rsid w:val="00A7299B"/>
    <w:rsid w:val="00A75ACE"/>
    <w:rsid w:val="00A76E32"/>
    <w:rsid w:val="00A77A06"/>
    <w:rsid w:val="00A77E43"/>
    <w:rsid w:val="00A80C6B"/>
    <w:rsid w:val="00A810BB"/>
    <w:rsid w:val="00A8472B"/>
    <w:rsid w:val="00A85C6A"/>
    <w:rsid w:val="00A93678"/>
    <w:rsid w:val="00A941CE"/>
    <w:rsid w:val="00AA32EE"/>
    <w:rsid w:val="00AA3C91"/>
    <w:rsid w:val="00AA4503"/>
    <w:rsid w:val="00AA4A88"/>
    <w:rsid w:val="00AA5C60"/>
    <w:rsid w:val="00AB09E2"/>
    <w:rsid w:val="00AB2074"/>
    <w:rsid w:val="00AB35F9"/>
    <w:rsid w:val="00AB371C"/>
    <w:rsid w:val="00AB580B"/>
    <w:rsid w:val="00AB5965"/>
    <w:rsid w:val="00AB6993"/>
    <w:rsid w:val="00AC0ED3"/>
    <w:rsid w:val="00AC1A82"/>
    <w:rsid w:val="00AC2693"/>
    <w:rsid w:val="00AC296D"/>
    <w:rsid w:val="00AC4565"/>
    <w:rsid w:val="00AC6D9C"/>
    <w:rsid w:val="00AC7DD6"/>
    <w:rsid w:val="00AD03EA"/>
    <w:rsid w:val="00AD3E06"/>
    <w:rsid w:val="00AD4856"/>
    <w:rsid w:val="00AD5124"/>
    <w:rsid w:val="00AD648F"/>
    <w:rsid w:val="00AD6B8D"/>
    <w:rsid w:val="00AD6DFB"/>
    <w:rsid w:val="00AD75A8"/>
    <w:rsid w:val="00AE17DA"/>
    <w:rsid w:val="00AE2FAD"/>
    <w:rsid w:val="00AE37F8"/>
    <w:rsid w:val="00AE3A7F"/>
    <w:rsid w:val="00AE4FAA"/>
    <w:rsid w:val="00AE71A4"/>
    <w:rsid w:val="00AF0DFC"/>
    <w:rsid w:val="00AF254C"/>
    <w:rsid w:val="00AF2F4C"/>
    <w:rsid w:val="00B02842"/>
    <w:rsid w:val="00B049F6"/>
    <w:rsid w:val="00B0501D"/>
    <w:rsid w:val="00B140D7"/>
    <w:rsid w:val="00B1616C"/>
    <w:rsid w:val="00B16935"/>
    <w:rsid w:val="00B16CCB"/>
    <w:rsid w:val="00B2218F"/>
    <w:rsid w:val="00B23AC2"/>
    <w:rsid w:val="00B25087"/>
    <w:rsid w:val="00B2742F"/>
    <w:rsid w:val="00B31714"/>
    <w:rsid w:val="00B31787"/>
    <w:rsid w:val="00B317D5"/>
    <w:rsid w:val="00B32D5D"/>
    <w:rsid w:val="00B3497A"/>
    <w:rsid w:val="00B36BFB"/>
    <w:rsid w:val="00B41851"/>
    <w:rsid w:val="00B45E3D"/>
    <w:rsid w:val="00B50431"/>
    <w:rsid w:val="00B50718"/>
    <w:rsid w:val="00B5477F"/>
    <w:rsid w:val="00B54AC4"/>
    <w:rsid w:val="00B57C81"/>
    <w:rsid w:val="00B613A2"/>
    <w:rsid w:val="00B61679"/>
    <w:rsid w:val="00B61D66"/>
    <w:rsid w:val="00B630B6"/>
    <w:rsid w:val="00B6400F"/>
    <w:rsid w:val="00B64208"/>
    <w:rsid w:val="00B70629"/>
    <w:rsid w:val="00B70B0D"/>
    <w:rsid w:val="00B72087"/>
    <w:rsid w:val="00B7216D"/>
    <w:rsid w:val="00B72743"/>
    <w:rsid w:val="00B73AF6"/>
    <w:rsid w:val="00B753B7"/>
    <w:rsid w:val="00B776B0"/>
    <w:rsid w:val="00B8095F"/>
    <w:rsid w:val="00B82CB1"/>
    <w:rsid w:val="00B91DC4"/>
    <w:rsid w:val="00B922A3"/>
    <w:rsid w:val="00B95369"/>
    <w:rsid w:val="00B955A9"/>
    <w:rsid w:val="00B97B2F"/>
    <w:rsid w:val="00B97E26"/>
    <w:rsid w:val="00BA0C10"/>
    <w:rsid w:val="00BA14D7"/>
    <w:rsid w:val="00BA178E"/>
    <w:rsid w:val="00BA4A0C"/>
    <w:rsid w:val="00BA7F39"/>
    <w:rsid w:val="00BB46AC"/>
    <w:rsid w:val="00BB4734"/>
    <w:rsid w:val="00BB5B1F"/>
    <w:rsid w:val="00BB6954"/>
    <w:rsid w:val="00BC28A5"/>
    <w:rsid w:val="00BD291F"/>
    <w:rsid w:val="00BD4C20"/>
    <w:rsid w:val="00BD7FE7"/>
    <w:rsid w:val="00BE2424"/>
    <w:rsid w:val="00BE2A93"/>
    <w:rsid w:val="00BE3EC4"/>
    <w:rsid w:val="00BE6197"/>
    <w:rsid w:val="00BE6CFC"/>
    <w:rsid w:val="00BF22AE"/>
    <w:rsid w:val="00BF3D04"/>
    <w:rsid w:val="00BF59BB"/>
    <w:rsid w:val="00BF67F5"/>
    <w:rsid w:val="00BF6D9B"/>
    <w:rsid w:val="00BF74D1"/>
    <w:rsid w:val="00C016AD"/>
    <w:rsid w:val="00C1271E"/>
    <w:rsid w:val="00C12C79"/>
    <w:rsid w:val="00C13750"/>
    <w:rsid w:val="00C14AEC"/>
    <w:rsid w:val="00C15549"/>
    <w:rsid w:val="00C16971"/>
    <w:rsid w:val="00C17931"/>
    <w:rsid w:val="00C25657"/>
    <w:rsid w:val="00C263D5"/>
    <w:rsid w:val="00C41B75"/>
    <w:rsid w:val="00C43B4B"/>
    <w:rsid w:val="00C459D4"/>
    <w:rsid w:val="00C47F91"/>
    <w:rsid w:val="00C47FE0"/>
    <w:rsid w:val="00C50F5F"/>
    <w:rsid w:val="00C545EF"/>
    <w:rsid w:val="00C54730"/>
    <w:rsid w:val="00C54ED3"/>
    <w:rsid w:val="00C55D1C"/>
    <w:rsid w:val="00C60642"/>
    <w:rsid w:val="00C62A08"/>
    <w:rsid w:val="00C62AFB"/>
    <w:rsid w:val="00C63CD9"/>
    <w:rsid w:val="00C641F6"/>
    <w:rsid w:val="00C664E0"/>
    <w:rsid w:val="00C66526"/>
    <w:rsid w:val="00C677E6"/>
    <w:rsid w:val="00C74DC0"/>
    <w:rsid w:val="00C75D27"/>
    <w:rsid w:val="00C80150"/>
    <w:rsid w:val="00C81148"/>
    <w:rsid w:val="00C82EDC"/>
    <w:rsid w:val="00C85CD5"/>
    <w:rsid w:val="00C85FF1"/>
    <w:rsid w:val="00C87A1F"/>
    <w:rsid w:val="00C87F1E"/>
    <w:rsid w:val="00C92A40"/>
    <w:rsid w:val="00C93E0E"/>
    <w:rsid w:val="00C94E71"/>
    <w:rsid w:val="00C9632B"/>
    <w:rsid w:val="00C978D2"/>
    <w:rsid w:val="00CA1AB7"/>
    <w:rsid w:val="00CA33D5"/>
    <w:rsid w:val="00CA496F"/>
    <w:rsid w:val="00CA6561"/>
    <w:rsid w:val="00CB0790"/>
    <w:rsid w:val="00CB0E23"/>
    <w:rsid w:val="00CB1679"/>
    <w:rsid w:val="00CB1777"/>
    <w:rsid w:val="00CB1D2E"/>
    <w:rsid w:val="00CB3024"/>
    <w:rsid w:val="00CB4989"/>
    <w:rsid w:val="00CB5824"/>
    <w:rsid w:val="00CB5E04"/>
    <w:rsid w:val="00CB6FDA"/>
    <w:rsid w:val="00CC0763"/>
    <w:rsid w:val="00CC109D"/>
    <w:rsid w:val="00CC2009"/>
    <w:rsid w:val="00CC3165"/>
    <w:rsid w:val="00CC3A02"/>
    <w:rsid w:val="00CC3E09"/>
    <w:rsid w:val="00CC41A8"/>
    <w:rsid w:val="00CC443F"/>
    <w:rsid w:val="00CC4668"/>
    <w:rsid w:val="00CC6F8C"/>
    <w:rsid w:val="00CD029F"/>
    <w:rsid w:val="00CD0EC2"/>
    <w:rsid w:val="00CD1AC5"/>
    <w:rsid w:val="00CD2A08"/>
    <w:rsid w:val="00CD4FE7"/>
    <w:rsid w:val="00CD66C1"/>
    <w:rsid w:val="00CE10E1"/>
    <w:rsid w:val="00CE18D6"/>
    <w:rsid w:val="00CE4B89"/>
    <w:rsid w:val="00CE4DD4"/>
    <w:rsid w:val="00CE7521"/>
    <w:rsid w:val="00CE7762"/>
    <w:rsid w:val="00CF0028"/>
    <w:rsid w:val="00CF5CA6"/>
    <w:rsid w:val="00CF7C7E"/>
    <w:rsid w:val="00D01D6D"/>
    <w:rsid w:val="00D03F18"/>
    <w:rsid w:val="00D07D57"/>
    <w:rsid w:val="00D12336"/>
    <w:rsid w:val="00D15C35"/>
    <w:rsid w:val="00D20895"/>
    <w:rsid w:val="00D20DD0"/>
    <w:rsid w:val="00D2269E"/>
    <w:rsid w:val="00D22FE6"/>
    <w:rsid w:val="00D34282"/>
    <w:rsid w:val="00D3521F"/>
    <w:rsid w:val="00D36CF0"/>
    <w:rsid w:val="00D40BDA"/>
    <w:rsid w:val="00D41223"/>
    <w:rsid w:val="00D42137"/>
    <w:rsid w:val="00D4419A"/>
    <w:rsid w:val="00D5798B"/>
    <w:rsid w:val="00D57DA8"/>
    <w:rsid w:val="00D62230"/>
    <w:rsid w:val="00D62B52"/>
    <w:rsid w:val="00D640D5"/>
    <w:rsid w:val="00D646F3"/>
    <w:rsid w:val="00D71C9A"/>
    <w:rsid w:val="00D722F4"/>
    <w:rsid w:val="00D74030"/>
    <w:rsid w:val="00D751E5"/>
    <w:rsid w:val="00D76C73"/>
    <w:rsid w:val="00D866C0"/>
    <w:rsid w:val="00D87CD9"/>
    <w:rsid w:val="00D91619"/>
    <w:rsid w:val="00D9274F"/>
    <w:rsid w:val="00D9374B"/>
    <w:rsid w:val="00D958E4"/>
    <w:rsid w:val="00D961A1"/>
    <w:rsid w:val="00D97800"/>
    <w:rsid w:val="00D97984"/>
    <w:rsid w:val="00DA1154"/>
    <w:rsid w:val="00DA5628"/>
    <w:rsid w:val="00DB5395"/>
    <w:rsid w:val="00DB6B40"/>
    <w:rsid w:val="00DB7971"/>
    <w:rsid w:val="00DC2AD4"/>
    <w:rsid w:val="00DC2E44"/>
    <w:rsid w:val="00DC3F0B"/>
    <w:rsid w:val="00DC588A"/>
    <w:rsid w:val="00DC6F50"/>
    <w:rsid w:val="00DD04D3"/>
    <w:rsid w:val="00DD6D97"/>
    <w:rsid w:val="00DD7D52"/>
    <w:rsid w:val="00DD7E16"/>
    <w:rsid w:val="00DE093A"/>
    <w:rsid w:val="00DE1396"/>
    <w:rsid w:val="00DE30FB"/>
    <w:rsid w:val="00DE3B58"/>
    <w:rsid w:val="00DE472E"/>
    <w:rsid w:val="00DE58B9"/>
    <w:rsid w:val="00DE599C"/>
    <w:rsid w:val="00DE5ED8"/>
    <w:rsid w:val="00DE68DF"/>
    <w:rsid w:val="00DF0009"/>
    <w:rsid w:val="00DF04D5"/>
    <w:rsid w:val="00DF0AAD"/>
    <w:rsid w:val="00DF1EC3"/>
    <w:rsid w:val="00DF27F5"/>
    <w:rsid w:val="00DF2B0E"/>
    <w:rsid w:val="00DF5C2C"/>
    <w:rsid w:val="00E00B7D"/>
    <w:rsid w:val="00E00E37"/>
    <w:rsid w:val="00E012AD"/>
    <w:rsid w:val="00E01550"/>
    <w:rsid w:val="00E01A41"/>
    <w:rsid w:val="00E058C2"/>
    <w:rsid w:val="00E111E5"/>
    <w:rsid w:val="00E1150C"/>
    <w:rsid w:val="00E123F1"/>
    <w:rsid w:val="00E16F5E"/>
    <w:rsid w:val="00E20CA7"/>
    <w:rsid w:val="00E211BA"/>
    <w:rsid w:val="00E21BBD"/>
    <w:rsid w:val="00E22749"/>
    <w:rsid w:val="00E2393C"/>
    <w:rsid w:val="00E23BAF"/>
    <w:rsid w:val="00E261A3"/>
    <w:rsid w:val="00E37D4A"/>
    <w:rsid w:val="00E400A3"/>
    <w:rsid w:val="00E4087C"/>
    <w:rsid w:val="00E4167A"/>
    <w:rsid w:val="00E42DBD"/>
    <w:rsid w:val="00E4484E"/>
    <w:rsid w:val="00E56A05"/>
    <w:rsid w:val="00E56C4F"/>
    <w:rsid w:val="00E6116C"/>
    <w:rsid w:val="00E61A08"/>
    <w:rsid w:val="00E61A0A"/>
    <w:rsid w:val="00E63197"/>
    <w:rsid w:val="00E63B90"/>
    <w:rsid w:val="00E640C8"/>
    <w:rsid w:val="00E6419B"/>
    <w:rsid w:val="00E6532B"/>
    <w:rsid w:val="00E67634"/>
    <w:rsid w:val="00E7110E"/>
    <w:rsid w:val="00E71262"/>
    <w:rsid w:val="00E72894"/>
    <w:rsid w:val="00E76316"/>
    <w:rsid w:val="00E76CED"/>
    <w:rsid w:val="00E771C6"/>
    <w:rsid w:val="00E77719"/>
    <w:rsid w:val="00E83598"/>
    <w:rsid w:val="00E83EDD"/>
    <w:rsid w:val="00E84861"/>
    <w:rsid w:val="00E85B99"/>
    <w:rsid w:val="00E85BC2"/>
    <w:rsid w:val="00E874CB"/>
    <w:rsid w:val="00E95FFB"/>
    <w:rsid w:val="00E963F5"/>
    <w:rsid w:val="00E96F44"/>
    <w:rsid w:val="00EA13FB"/>
    <w:rsid w:val="00EA2A35"/>
    <w:rsid w:val="00EA4905"/>
    <w:rsid w:val="00EA4C62"/>
    <w:rsid w:val="00EA619E"/>
    <w:rsid w:val="00EB787F"/>
    <w:rsid w:val="00EC6871"/>
    <w:rsid w:val="00ED01F5"/>
    <w:rsid w:val="00ED0DBD"/>
    <w:rsid w:val="00ED1C21"/>
    <w:rsid w:val="00EE61CE"/>
    <w:rsid w:val="00EF5158"/>
    <w:rsid w:val="00EF58EB"/>
    <w:rsid w:val="00F00E24"/>
    <w:rsid w:val="00F010EF"/>
    <w:rsid w:val="00F011DE"/>
    <w:rsid w:val="00F012F0"/>
    <w:rsid w:val="00F03205"/>
    <w:rsid w:val="00F0560F"/>
    <w:rsid w:val="00F06B3A"/>
    <w:rsid w:val="00F10B59"/>
    <w:rsid w:val="00F124AB"/>
    <w:rsid w:val="00F13BE7"/>
    <w:rsid w:val="00F1587C"/>
    <w:rsid w:val="00F21B33"/>
    <w:rsid w:val="00F225AE"/>
    <w:rsid w:val="00F23309"/>
    <w:rsid w:val="00F3095C"/>
    <w:rsid w:val="00F3200C"/>
    <w:rsid w:val="00F32E4D"/>
    <w:rsid w:val="00F35BC6"/>
    <w:rsid w:val="00F4076E"/>
    <w:rsid w:val="00F438CC"/>
    <w:rsid w:val="00F44FDA"/>
    <w:rsid w:val="00F452D2"/>
    <w:rsid w:val="00F461E6"/>
    <w:rsid w:val="00F52005"/>
    <w:rsid w:val="00F524F8"/>
    <w:rsid w:val="00F533C0"/>
    <w:rsid w:val="00F6204B"/>
    <w:rsid w:val="00F64A4C"/>
    <w:rsid w:val="00F64ECA"/>
    <w:rsid w:val="00F70050"/>
    <w:rsid w:val="00F703FF"/>
    <w:rsid w:val="00F733B1"/>
    <w:rsid w:val="00F77425"/>
    <w:rsid w:val="00F848E1"/>
    <w:rsid w:val="00F84BEE"/>
    <w:rsid w:val="00F859E0"/>
    <w:rsid w:val="00F91E53"/>
    <w:rsid w:val="00F95195"/>
    <w:rsid w:val="00F9696C"/>
    <w:rsid w:val="00F96C77"/>
    <w:rsid w:val="00F97E59"/>
    <w:rsid w:val="00FA046B"/>
    <w:rsid w:val="00FA10A0"/>
    <w:rsid w:val="00FB3DEE"/>
    <w:rsid w:val="00FC0904"/>
    <w:rsid w:val="00FC0DD0"/>
    <w:rsid w:val="00FC2768"/>
    <w:rsid w:val="00FC3569"/>
    <w:rsid w:val="00FC4DE2"/>
    <w:rsid w:val="00FC54D9"/>
    <w:rsid w:val="00FC6FFA"/>
    <w:rsid w:val="00FD1256"/>
    <w:rsid w:val="00FD19E0"/>
    <w:rsid w:val="00FD4D91"/>
    <w:rsid w:val="00FD605D"/>
    <w:rsid w:val="00FE2C22"/>
    <w:rsid w:val="00FE4FBB"/>
    <w:rsid w:val="00FE5DF9"/>
    <w:rsid w:val="00FF0A0E"/>
    <w:rsid w:val="00FF335E"/>
    <w:rsid w:val="00FF55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cs:smarttags" w:name="NumConv6p0"/>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784233E6-145A-42B3-AB55-7B546EA01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sid w:val="00BE2A93"/>
  </w:style>
  <w:style w:type="paragraph" w:styleId="10">
    <w:name w:val="heading 1"/>
    <w:basedOn w:val="a1"/>
    <w:next w:val="a1"/>
    <w:qFormat/>
    <w:rsid w:val="00BE2A93"/>
    <w:pPr>
      <w:keepNext/>
      <w:outlineLvl w:val="0"/>
    </w:pPr>
    <w:rPr>
      <w:sz w:val="24"/>
    </w:rPr>
  </w:style>
  <w:style w:type="paragraph" w:styleId="20">
    <w:name w:val="heading 2"/>
    <w:aliases w:val="Заголовок 2 Знак"/>
    <w:basedOn w:val="a1"/>
    <w:next w:val="a1"/>
    <w:qFormat/>
    <w:rsid w:val="00BE2A93"/>
    <w:pPr>
      <w:keepNext/>
      <w:jc w:val="both"/>
      <w:outlineLvl w:val="1"/>
    </w:pPr>
    <w:rPr>
      <w:b/>
      <w:sz w:val="24"/>
      <w:lang w:val="en-US"/>
    </w:rPr>
  </w:style>
  <w:style w:type="paragraph" w:styleId="30">
    <w:name w:val="heading 3"/>
    <w:basedOn w:val="a1"/>
    <w:next w:val="a1"/>
    <w:qFormat/>
    <w:rsid w:val="00BE2A93"/>
    <w:pPr>
      <w:keepNext/>
      <w:jc w:val="center"/>
      <w:outlineLvl w:val="2"/>
    </w:pPr>
    <w:rPr>
      <w:b/>
      <w:sz w:val="24"/>
    </w:rPr>
  </w:style>
  <w:style w:type="paragraph" w:styleId="4">
    <w:name w:val="heading 4"/>
    <w:basedOn w:val="a1"/>
    <w:next w:val="a1"/>
    <w:qFormat/>
    <w:rsid w:val="00BE2A93"/>
    <w:pPr>
      <w:keepNext/>
      <w:ind w:firstLine="720"/>
      <w:jc w:val="both"/>
      <w:outlineLvl w:val="3"/>
    </w:pPr>
    <w:rPr>
      <w:sz w:val="24"/>
    </w:rPr>
  </w:style>
  <w:style w:type="paragraph" w:styleId="5">
    <w:name w:val="heading 5"/>
    <w:basedOn w:val="a1"/>
    <w:next w:val="a1"/>
    <w:qFormat/>
    <w:rsid w:val="00BE2A93"/>
    <w:pPr>
      <w:keepNext/>
      <w:jc w:val="center"/>
      <w:outlineLvl w:val="4"/>
    </w:pPr>
    <w:rPr>
      <w:b/>
      <w:i/>
      <w:sz w:val="24"/>
    </w:rPr>
  </w:style>
  <w:style w:type="paragraph" w:styleId="6">
    <w:name w:val="heading 6"/>
    <w:basedOn w:val="a1"/>
    <w:next w:val="a1"/>
    <w:qFormat/>
    <w:rsid w:val="00BE2A93"/>
    <w:pPr>
      <w:keepNext/>
      <w:jc w:val="both"/>
      <w:outlineLvl w:val="5"/>
    </w:pPr>
    <w:rPr>
      <w:i/>
      <w:sz w:val="24"/>
    </w:rPr>
  </w:style>
  <w:style w:type="paragraph" w:styleId="7">
    <w:name w:val="heading 7"/>
    <w:basedOn w:val="a1"/>
    <w:next w:val="a1"/>
    <w:qFormat/>
    <w:rsid w:val="00BE2A93"/>
    <w:pPr>
      <w:keepNext/>
      <w:jc w:val="both"/>
      <w:outlineLvl w:val="6"/>
    </w:pPr>
    <w:rPr>
      <w:sz w:val="24"/>
    </w:rPr>
  </w:style>
  <w:style w:type="paragraph" w:styleId="8">
    <w:name w:val="heading 8"/>
    <w:basedOn w:val="a1"/>
    <w:next w:val="a1"/>
    <w:qFormat/>
    <w:rsid w:val="00BE2A93"/>
    <w:pPr>
      <w:keepNext/>
      <w:ind w:left="4956" w:firstLine="708"/>
      <w:outlineLvl w:val="7"/>
    </w:pPr>
    <w:rPr>
      <w:sz w:val="24"/>
    </w:rPr>
  </w:style>
  <w:style w:type="paragraph" w:styleId="9">
    <w:name w:val="heading 9"/>
    <w:basedOn w:val="a1"/>
    <w:next w:val="a1"/>
    <w:qFormat/>
    <w:rsid w:val="00BE2A93"/>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aliases w:val=" Знак,Знак Знак Знак,Знак Знак,Основной текст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1"/>
    <w:rsid w:val="00BE2A93"/>
    <w:pPr>
      <w:jc w:val="both"/>
    </w:pPr>
    <w:rPr>
      <w:sz w:val="24"/>
    </w:rPr>
  </w:style>
  <w:style w:type="paragraph" w:styleId="22">
    <w:name w:val="Body Text 2"/>
    <w:basedOn w:val="a1"/>
    <w:rsid w:val="00BE2A93"/>
    <w:pPr>
      <w:jc w:val="center"/>
    </w:pPr>
    <w:rPr>
      <w:b/>
      <w:sz w:val="72"/>
      <w:lang w:val="en-US"/>
    </w:rPr>
  </w:style>
  <w:style w:type="paragraph" w:styleId="a6">
    <w:name w:val="footer"/>
    <w:basedOn w:val="a1"/>
    <w:rsid w:val="00BE2A93"/>
    <w:pPr>
      <w:tabs>
        <w:tab w:val="center" w:pos="4153"/>
        <w:tab w:val="right" w:pos="8306"/>
      </w:tabs>
    </w:pPr>
  </w:style>
  <w:style w:type="character" w:styleId="a7">
    <w:name w:val="page number"/>
    <w:basedOn w:val="a2"/>
    <w:rsid w:val="00BE2A93"/>
  </w:style>
  <w:style w:type="paragraph" w:styleId="a8">
    <w:name w:val="header"/>
    <w:basedOn w:val="a1"/>
    <w:rsid w:val="00BE2A93"/>
    <w:pPr>
      <w:tabs>
        <w:tab w:val="center" w:pos="4153"/>
        <w:tab w:val="right" w:pos="8306"/>
      </w:tabs>
    </w:pPr>
  </w:style>
  <w:style w:type="paragraph" w:styleId="31">
    <w:name w:val="Body Text 3"/>
    <w:basedOn w:val="a1"/>
    <w:rsid w:val="00BE2A93"/>
    <w:pPr>
      <w:jc w:val="center"/>
    </w:pPr>
    <w:rPr>
      <w:b/>
      <w:sz w:val="24"/>
    </w:rPr>
  </w:style>
  <w:style w:type="paragraph" w:styleId="a0">
    <w:name w:val="List Bullet"/>
    <w:basedOn w:val="a1"/>
    <w:autoRedefine/>
    <w:rsid w:val="00BE2A93"/>
    <w:pPr>
      <w:numPr>
        <w:numId w:val="1"/>
      </w:numPr>
    </w:pPr>
  </w:style>
  <w:style w:type="character" w:styleId="a9">
    <w:name w:val="Hyperlink"/>
    <w:rsid w:val="00BE2A93"/>
    <w:rPr>
      <w:color w:val="0000FF"/>
      <w:u w:val="single"/>
    </w:rPr>
  </w:style>
  <w:style w:type="paragraph" w:styleId="aa">
    <w:name w:val="Body Text Indent"/>
    <w:basedOn w:val="a1"/>
    <w:link w:val="ab"/>
    <w:rsid w:val="00BE2A93"/>
    <w:pPr>
      <w:ind w:firstLine="708"/>
      <w:jc w:val="both"/>
    </w:pPr>
    <w:rPr>
      <w:rFonts w:ascii="Arial" w:hAnsi="Arial"/>
      <w:sz w:val="24"/>
    </w:rPr>
  </w:style>
  <w:style w:type="paragraph" w:styleId="23">
    <w:name w:val="Body Text Indent 2"/>
    <w:basedOn w:val="a1"/>
    <w:rsid w:val="00BE2A93"/>
    <w:pPr>
      <w:ind w:firstLine="720"/>
      <w:jc w:val="both"/>
    </w:pPr>
    <w:rPr>
      <w:sz w:val="24"/>
    </w:rPr>
  </w:style>
  <w:style w:type="character" w:styleId="ac">
    <w:name w:val="FollowedHyperlink"/>
    <w:rsid w:val="00BE2A93"/>
    <w:rPr>
      <w:color w:val="800080"/>
      <w:u w:val="single"/>
    </w:rPr>
  </w:style>
  <w:style w:type="paragraph" w:customStyle="1" w:styleId="11">
    <w:name w:val="Название1"/>
    <w:basedOn w:val="a1"/>
    <w:qFormat/>
    <w:rsid w:val="00BE2A93"/>
    <w:pPr>
      <w:jc w:val="center"/>
    </w:pPr>
    <w:rPr>
      <w:b/>
      <w:sz w:val="24"/>
    </w:rPr>
  </w:style>
  <w:style w:type="paragraph" w:styleId="ad">
    <w:name w:val="Subtitle"/>
    <w:basedOn w:val="a1"/>
    <w:qFormat/>
    <w:rsid w:val="00BE2A93"/>
    <w:pPr>
      <w:jc w:val="both"/>
    </w:pPr>
    <w:rPr>
      <w:b/>
      <w:sz w:val="24"/>
    </w:rPr>
  </w:style>
  <w:style w:type="paragraph" w:styleId="32">
    <w:name w:val="Body Text Indent 3"/>
    <w:basedOn w:val="a1"/>
    <w:link w:val="33"/>
    <w:rsid w:val="00BE2A93"/>
    <w:pPr>
      <w:ind w:firstLine="720"/>
      <w:jc w:val="center"/>
    </w:pPr>
    <w:rPr>
      <w:b/>
      <w:sz w:val="24"/>
    </w:rPr>
  </w:style>
  <w:style w:type="paragraph" w:customStyle="1" w:styleId="ae">
    <w:name w:val="Раздел"/>
    <w:basedOn w:val="a1"/>
    <w:next w:val="af"/>
    <w:rsid w:val="00BE2A93"/>
    <w:pPr>
      <w:tabs>
        <w:tab w:val="num" w:pos="1418"/>
      </w:tabs>
      <w:spacing w:before="120" w:after="120"/>
      <w:ind w:left="680" w:hanging="680"/>
      <w:jc w:val="center"/>
    </w:pPr>
    <w:rPr>
      <w:rFonts w:ascii="Arial Narrow" w:hAnsi="Arial Narrow"/>
      <w:b/>
      <w:caps/>
      <w:sz w:val="32"/>
      <w:szCs w:val="32"/>
    </w:rPr>
  </w:style>
  <w:style w:type="paragraph" w:customStyle="1" w:styleId="af">
    <w:name w:val="Подраздел"/>
    <w:basedOn w:val="a1"/>
    <w:rsid w:val="00BE2A93"/>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BE2A93"/>
    <w:pPr>
      <w:widowControl w:val="0"/>
      <w:autoSpaceDE w:val="0"/>
      <w:autoSpaceDN w:val="0"/>
      <w:adjustRightInd w:val="0"/>
      <w:ind w:right="19772" w:firstLine="720"/>
    </w:pPr>
    <w:rPr>
      <w:rFonts w:ascii="Arial" w:hAnsi="Arial" w:cs="Arial"/>
    </w:rPr>
  </w:style>
  <w:style w:type="paragraph" w:styleId="af0">
    <w:name w:val="caption"/>
    <w:basedOn w:val="a1"/>
    <w:qFormat/>
    <w:rsid w:val="00BE2A93"/>
    <w:pPr>
      <w:spacing w:line="240" w:lineRule="atLeast"/>
      <w:ind w:left="360" w:right="4142"/>
      <w:jc w:val="center"/>
    </w:pPr>
    <w:rPr>
      <w:rFonts w:ascii="Arial" w:hAnsi="Arial"/>
      <w:b/>
      <w:color w:val="000080"/>
      <w:sz w:val="22"/>
    </w:rPr>
  </w:style>
  <w:style w:type="table" w:styleId="af1">
    <w:name w:val="Table Grid"/>
    <w:basedOn w:val="a3"/>
    <w:rsid w:val="00BE2A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Стиль1"/>
    <w:basedOn w:val="a1"/>
    <w:rsid w:val="00BE2A93"/>
    <w:pPr>
      <w:keepNext/>
      <w:keepLines/>
      <w:widowControl w:val="0"/>
      <w:numPr>
        <w:numId w:val="7"/>
      </w:numPr>
      <w:suppressLineNumbers/>
      <w:suppressAutoHyphens/>
      <w:spacing w:after="60"/>
    </w:pPr>
    <w:rPr>
      <w:b/>
      <w:sz w:val="28"/>
      <w:szCs w:val="24"/>
    </w:rPr>
  </w:style>
  <w:style w:type="numbering" w:styleId="111111">
    <w:name w:val="Outline List 2"/>
    <w:basedOn w:val="a4"/>
    <w:rsid w:val="00BE2A93"/>
    <w:pPr>
      <w:numPr>
        <w:numId w:val="6"/>
      </w:numPr>
    </w:pPr>
  </w:style>
  <w:style w:type="paragraph" w:customStyle="1" w:styleId="2">
    <w:name w:val="Стиль2"/>
    <w:basedOn w:val="24"/>
    <w:rsid w:val="00BE2A93"/>
    <w:pPr>
      <w:keepNext/>
      <w:keepLines/>
      <w:widowControl w:val="0"/>
      <w:numPr>
        <w:ilvl w:val="1"/>
        <w:numId w:val="7"/>
      </w:numPr>
      <w:suppressLineNumbers/>
      <w:tabs>
        <w:tab w:val="clear" w:pos="1836"/>
        <w:tab w:val="num" w:pos="576"/>
      </w:tabs>
      <w:suppressAutoHyphens/>
      <w:spacing w:after="60"/>
      <w:ind w:left="576"/>
      <w:jc w:val="both"/>
    </w:pPr>
    <w:rPr>
      <w:b/>
      <w:sz w:val="24"/>
    </w:rPr>
  </w:style>
  <w:style w:type="paragraph" w:customStyle="1" w:styleId="3">
    <w:name w:val="Стиль3"/>
    <w:basedOn w:val="23"/>
    <w:rsid w:val="00BE2A93"/>
    <w:pPr>
      <w:widowControl w:val="0"/>
      <w:numPr>
        <w:ilvl w:val="2"/>
        <w:numId w:val="7"/>
      </w:numPr>
      <w:adjustRightInd w:val="0"/>
      <w:textAlignment w:val="baseline"/>
    </w:pPr>
  </w:style>
  <w:style w:type="paragraph" w:styleId="24">
    <w:name w:val="List Number 2"/>
    <w:basedOn w:val="a1"/>
    <w:rsid w:val="00BE2A93"/>
    <w:pPr>
      <w:tabs>
        <w:tab w:val="num" w:pos="432"/>
      </w:tabs>
      <w:ind w:left="432" w:hanging="432"/>
    </w:pPr>
  </w:style>
  <w:style w:type="paragraph" w:customStyle="1" w:styleId="ConsPlusNormal">
    <w:name w:val="ConsPlusNormal"/>
    <w:rsid w:val="00BE2A93"/>
    <w:pPr>
      <w:autoSpaceDE w:val="0"/>
      <w:autoSpaceDN w:val="0"/>
      <w:adjustRightInd w:val="0"/>
      <w:ind w:firstLine="720"/>
    </w:pPr>
    <w:rPr>
      <w:rFonts w:ascii="Arial" w:hAnsi="Arial" w:cs="Arial"/>
    </w:rPr>
  </w:style>
  <w:style w:type="character" w:customStyle="1" w:styleId="21">
    <w:name w:val="Основной текст Знак2"/>
    <w:aliases w:val=" Знак Знак1,Знак Знак Знак Знак,Знак Знак Знак1,Основной текст Знак Знак, Знак Знак Знак Знак,Знак Знак1, Знак Знак Знак1,Знак Знак Знак Знак Знак Знак1, Знак Знак Знак Знак Знак Знак,Знак Знак Знак Знак Знак Знак Знак"/>
    <w:link w:val="a5"/>
    <w:locked/>
    <w:rsid w:val="00BE2A93"/>
    <w:rPr>
      <w:sz w:val="24"/>
      <w:lang w:val="ru-RU" w:eastAsia="ru-RU" w:bidi="ar-SA"/>
    </w:rPr>
  </w:style>
  <w:style w:type="paragraph" w:customStyle="1" w:styleId="12">
    <w:name w:val="Знак1 Знак Знак Знак"/>
    <w:basedOn w:val="a1"/>
    <w:rsid w:val="00BE2A93"/>
    <w:pPr>
      <w:spacing w:after="160" w:line="240" w:lineRule="exact"/>
    </w:pPr>
    <w:rPr>
      <w:rFonts w:ascii="Verdana" w:hAnsi="Verdana"/>
      <w:sz w:val="24"/>
      <w:szCs w:val="24"/>
      <w:lang w:val="en-US" w:eastAsia="en-US"/>
    </w:rPr>
  </w:style>
  <w:style w:type="paragraph" w:customStyle="1" w:styleId="210">
    <w:name w:val="Заголовок 2.1"/>
    <w:basedOn w:val="10"/>
    <w:rsid w:val="00BE2A93"/>
    <w:pPr>
      <w:keepLines/>
      <w:widowControl w:val="0"/>
      <w:suppressLineNumbers/>
      <w:tabs>
        <w:tab w:val="num" w:pos="1836"/>
      </w:tabs>
      <w:suppressAutoHyphens/>
      <w:spacing w:before="240" w:after="60"/>
      <w:jc w:val="center"/>
    </w:pPr>
    <w:rPr>
      <w:b/>
      <w:caps/>
      <w:kern w:val="28"/>
      <w:sz w:val="36"/>
      <w:szCs w:val="28"/>
    </w:rPr>
  </w:style>
  <w:style w:type="paragraph" w:styleId="90">
    <w:name w:val="toc 9"/>
    <w:basedOn w:val="a1"/>
    <w:next w:val="a1"/>
    <w:autoRedefine/>
    <w:semiHidden/>
    <w:rsid w:val="00BE2A93"/>
    <w:pPr>
      <w:spacing w:after="60"/>
      <w:ind w:left="1920"/>
      <w:jc w:val="both"/>
    </w:pPr>
    <w:rPr>
      <w:sz w:val="24"/>
      <w:szCs w:val="24"/>
    </w:rPr>
  </w:style>
  <w:style w:type="paragraph" w:styleId="af2">
    <w:name w:val="Block Text"/>
    <w:basedOn w:val="a1"/>
    <w:rsid w:val="00BE2A93"/>
    <w:pPr>
      <w:spacing w:line="220" w:lineRule="auto"/>
      <w:ind w:left="3360" w:right="3200"/>
      <w:jc w:val="center"/>
    </w:pPr>
    <w:rPr>
      <w:sz w:val="26"/>
    </w:rPr>
  </w:style>
  <w:style w:type="paragraph" w:customStyle="1" w:styleId="310">
    <w:name w:val="Основной текст с отступом 31"/>
    <w:basedOn w:val="a1"/>
    <w:rsid w:val="00BE2A93"/>
    <w:pPr>
      <w:ind w:firstLine="720"/>
      <w:jc w:val="center"/>
    </w:pPr>
    <w:rPr>
      <w:b/>
      <w:sz w:val="24"/>
      <w:lang w:eastAsia="ar-SA"/>
    </w:rPr>
  </w:style>
  <w:style w:type="paragraph" w:customStyle="1" w:styleId="ConsNonformat">
    <w:name w:val="ConsNonformat"/>
    <w:rsid w:val="00BE2A93"/>
    <w:pPr>
      <w:widowControl w:val="0"/>
      <w:suppressAutoHyphens/>
      <w:autoSpaceDE w:val="0"/>
    </w:pPr>
    <w:rPr>
      <w:rFonts w:ascii="Courier New" w:hAnsi="Courier New" w:cs="Courier New"/>
      <w:lang w:eastAsia="ar-SA"/>
    </w:rPr>
  </w:style>
  <w:style w:type="paragraph" w:styleId="af3">
    <w:name w:val="Balloon Text"/>
    <w:basedOn w:val="a1"/>
    <w:semiHidden/>
    <w:rsid w:val="00BE2A93"/>
    <w:rPr>
      <w:rFonts w:ascii="Tahoma" w:hAnsi="Tahoma" w:cs="Tahoma"/>
      <w:sz w:val="16"/>
      <w:szCs w:val="16"/>
    </w:rPr>
  </w:style>
  <w:style w:type="character" w:customStyle="1" w:styleId="Anrede1IhrZeichen">
    <w:name w:val="Anrede1IhrZeichen"/>
    <w:rsid w:val="00BE2A93"/>
    <w:rPr>
      <w:rFonts w:ascii="Arial" w:hAnsi="Arial" w:cs="Arial" w:hint="default"/>
      <w:sz w:val="22"/>
      <w:szCs w:val="22"/>
    </w:rPr>
  </w:style>
  <w:style w:type="paragraph" w:customStyle="1" w:styleId="13">
    <w:name w:val="Знак1 Знак Знак Знак Знак Знак Знак"/>
    <w:basedOn w:val="a1"/>
    <w:link w:val="14"/>
    <w:rsid w:val="00BE2A93"/>
    <w:pPr>
      <w:spacing w:after="160" w:line="240" w:lineRule="exact"/>
    </w:pPr>
    <w:rPr>
      <w:rFonts w:ascii="Verdana" w:hAnsi="Verdana"/>
      <w:sz w:val="24"/>
      <w:szCs w:val="24"/>
      <w:lang w:val="en-US" w:eastAsia="en-US"/>
    </w:rPr>
  </w:style>
  <w:style w:type="character" w:customStyle="1" w:styleId="14">
    <w:name w:val="Знак1 Знак Знак Знак Знак Знак Знак Знак"/>
    <w:link w:val="13"/>
    <w:rsid w:val="00BE2A93"/>
    <w:rPr>
      <w:rFonts w:ascii="Verdana" w:hAnsi="Verdana"/>
      <w:sz w:val="24"/>
      <w:szCs w:val="24"/>
      <w:lang w:val="en-US" w:eastAsia="en-US" w:bidi="ar-SA"/>
    </w:rPr>
  </w:style>
  <w:style w:type="paragraph" w:customStyle="1" w:styleId="15">
    <w:name w:val="Знак1 Знак Знак Знак"/>
    <w:basedOn w:val="a1"/>
    <w:rsid w:val="00BE2A93"/>
    <w:pPr>
      <w:spacing w:after="160" w:line="240" w:lineRule="exact"/>
    </w:pPr>
    <w:rPr>
      <w:rFonts w:ascii="Verdana" w:hAnsi="Verdana"/>
      <w:sz w:val="24"/>
      <w:szCs w:val="24"/>
      <w:lang w:val="en-US" w:eastAsia="en-US"/>
    </w:rPr>
  </w:style>
  <w:style w:type="paragraph" w:customStyle="1" w:styleId="16">
    <w:name w:val="Знак1 Знак Знак Знак Знак Знак Знак Знак Знак Знак"/>
    <w:basedOn w:val="a1"/>
    <w:rsid w:val="00BE2A93"/>
    <w:pPr>
      <w:spacing w:after="160" w:line="240" w:lineRule="exact"/>
    </w:pPr>
    <w:rPr>
      <w:rFonts w:ascii="Verdana" w:hAnsi="Verdana"/>
      <w:sz w:val="24"/>
      <w:szCs w:val="24"/>
      <w:lang w:val="en-US" w:eastAsia="en-US"/>
    </w:rPr>
  </w:style>
  <w:style w:type="paragraph" w:styleId="af4">
    <w:name w:val="footnote text"/>
    <w:basedOn w:val="a1"/>
    <w:semiHidden/>
    <w:rsid w:val="00BE2A93"/>
  </w:style>
  <w:style w:type="character" w:styleId="af5">
    <w:name w:val="footnote reference"/>
    <w:semiHidden/>
    <w:rsid w:val="00BE2A93"/>
    <w:rPr>
      <w:vertAlign w:val="superscript"/>
    </w:rPr>
  </w:style>
  <w:style w:type="paragraph" w:customStyle="1" w:styleId="17">
    <w:name w:val="1"/>
    <w:basedOn w:val="a1"/>
    <w:rsid w:val="00BE2A93"/>
    <w:pPr>
      <w:spacing w:before="100" w:beforeAutospacing="1" w:after="100" w:afterAutospacing="1"/>
    </w:pPr>
    <w:rPr>
      <w:rFonts w:ascii="Tahoma" w:hAnsi="Tahoma"/>
      <w:lang w:val="en-US" w:eastAsia="en-US"/>
    </w:rPr>
  </w:style>
  <w:style w:type="character" w:customStyle="1" w:styleId="33">
    <w:name w:val="Основной текст с отступом 3 Знак"/>
    <w:link w:val="32"/>
    <w:rsid w:val="00BE2A93"/>
    <w:rPr>
      <w:b/>
      <w:sz w:val="24"/>
      <w:lang w:val="ru-RU" w:eastAsia="ru-RU" w:bidi="ar-SA"/>
    </w:rPr>
  </w:style>
  <w:style w:type="paragraph" w:customStyle="1" w:styleId="ConsPlusNonformat">
    <w:name w:val="ConsPlusNonformat"/>
    <w:rsid w:val="00BE2A93"/>
    <w:pPr>
      <w:autoSpaceDE w:val="0"/>
      <w:autoSpaceDN w:val="0"/>
      <w:adjustRightInd w:val="0"/>
    </w:pPr>
    <w:rPr>
      <w:rFonts w:ascii="Courier New" w:hAnsi="Courier New" w:cs="Courier New"/>
    </w:rPr>
  </w:style>
  <w:style w:type="paragraph" w:customStyle="1" w:styleId="18">
    <w:name w:val="Знак1"/>
    <w:basedOn w:val="a1"/>
    <w:rsid w:val="00BE2A93"/>
    <w:pPr>
      <w:widowControl w:val="0"/>
      <w:adjustRightInd w:val="0"/>
      <w:spacing w:after="160" w:line="240" w:lineRule="exact"/>
      <w:jc w:val="right"/>
    </w:pPr>
    <w:rPr>
      <w:rFonts w:ascii="Arial" w:hAnsi="Arial" w:cs="Arial"/>
      <w:lang w:val="en-GB" w:eastAsia="en-US"/>
    </w:rPr>
  </w:style>
  <w:style w:type="paragraph" w:styleId="af6">
    <w:name w:val="No Spacing"/>
    <w:uiPriority w:val="1"/>
    <w:qFormat/>
    <w:rsid w:val="00BE2A93"/>
    <w:rPr>
      <w:rFonts w:ascii="Calibri" w:hAnsi="Calibri"/>
      <w:sz w:val="22"/>
      <w:szCs w:val="22"/>
      <w:lang w:val="en-US" w:eastAsia="en-US" w:bidi="en-US"/>
    </w:rPr>
  </w:style>
  <w:style w:type="paragraph" w:customStyle="1" w:styleId="320">
    <w:name w:val="Основной текст с отступом 32"/>
    <w:basedOn w:val="a1"/>
    <w:rsid w:val="00BE2A93"/>
    <w:pPr>
      <w:ind w:firstLine="720"/>
      <w:jc w:val="center"/>
    </w:pPr>
    <w:rPr>
      <w:b/>
      <w:sz w:val="24"/>
      <w:lang w:eastAsia="ar-SA"/>
    </w:rPr>
  </w:style>
  <w:style w:type="paragraph" w:customStyle="1" w:styleId="19">
    <w:name w:val="Знак Знак Знак Знак Знак Знак1 Знак"/>
    <w:basedOn w:val="a1"/>
    <w:rsid w:val="00BE2A93"/>
    <w:pPr>
      <w:spacing w:after="160" w:line="240" w:lineRule="exact"/>
    </w:pPr>
    <w:rPr>
      <w:rFonts w:ascii="Verdana" w:hAnsi="Verdana"/>
      <w:sz w:val="24"/>
      <w:szCs w:val="24"/>
      <w:lang w:val="en-US" w:eastAsia="en-US"/>
    </w:rPr>
  </w:style>
  <w:style w:type="character" w:customStyle="1" w:styleId="ab">
    <w:name w:val="Основной текст с отступом Знак"/>
    <w:link w:val="aa"/>
    <w:rsid w:val="00BE2A93"/>
    <w:rPr>
      <w:rFonts w:ascii="Arial" w:hAnsi="Arial"/>
      <w:sz w:val="24"/>
      <w:lang w:val="ru-RU" w:eastAsia="ru-RU" w:bidi="ar-SA"/>
    </w:rPr>
  </w:style>
  <w:style w:type="paragraph" w:customStyle="1" w:styleId="25">
    <w:name w:val="Знак2"/>
    <w:basedOn w:val="a1"/>
    <w:rsid w:val="00BE2A93"/>
    <w:pPr>
      <w:spacing w:after="160" w:line="240" w:lineRule="exact"/>
    </w:pPr>
    <w:rPr>
      <w:rFonts w:ascii="Verdana" w:hAnsi="Verdana"/>
      <w:sz w:val="24"/>
      <w:szCs w:val="24"/>
      <w:lang w:val="en-US" w:eastAsia="en-US"/>
    </w:rPr>
  </w:style>
  <w:style w:type="paragraph" w:customStyle="1" w:styleId="211">
    <w:name w:val="Основной текст 21"/>
    <w:basedOn w:val="a1"/>
    <w:rsid w:val="00BE2A93"/>
    <w:pPr>
      <w:suppressAutoHyphens/>
      <w:jc w:val="center"/>
    </w:pPr>
    <w:rPr>
      <w:sz w:val="24"/>
      <w:lang w:eastAsia="ar-SA"/>
    </w:rPr>
  </w:style>
  <w:style w:type="paragraph" w:styleId="a">
    <w:name w:val="List Number"/>
    <w:basedOn w:val="a1"/>
    <w:rsid w:val="00BE2A93"/>
    <w:pPr>
      <w:numPr>
        <w:numId w:val="19"/>
      </w:numPr>
    </w:pPr>
  </w:style>
  <w:style w:type="paragraph" w:customStyle="1" w:styleId="phNormal">
    <w:name w:val="ph_Normal"/>
    <w:basedOn w:val="a1"/>
    <w:rsid w:val="00BE2A93"/>
    <w:pPr>
      <w:suppressAutoHyphens/>
      <w:spacing w:line="360" w:lineRule="auto"/>
      <w:ind w:firstLine="851"/>
      <w:jc w:val="both"/>
    </w:pPr>
    <w:rPr>
      <w:sz w:val="24"/>
      <w:szCs w:val="24"/>
      <w:lang w:eastAsia="ar-SA"/>
    </w:rPr>
  </w:style>
  <w:style w:type="paragraph" w:customStyle="1" w:styleId="phList">
    <w:name w:val="ph_List"/>
    <w:basedOn w:val="phNormal"/>
    <w:rsid w:val="00BE2A93"/>
    <w:pPr>
      <w:numPr>
        <w:numId w:val="20"/>
      </w:numPr>
    </w:pPr>
    <w:rPr>
      <w:lang w:val="en-US"/>
    </w:rPr>
  </w:style>
  <w:style w:type="paragraph" w:customStyle="1" w:styleId="phList2">
    <w:name w:val="ph_List2"/>
    <w:basedOn w:val="phNormal"/>
    <w:rsid w:val="00BE2A93"/>
    <w:pPr>
      <w:numPr>
        <w:numId w:val="3"/>
      </w:numPr>
    </w:pPr>
  </w:style>
  <w:style w:type="paragraph" w:customStyle="1" w:styleId="phTable">
    <w:name w:val="ph_Table"/>
    <w:basedOn w:val="phNormal"/>
    <w:next w:val="phNormal"/>
    <w:rsid w:val="00BE2A93"/>
    <w:pPr>
      <w:keepNext/>
      <w:spacing w:line="240" w:lineRule="auto"/>
      <w:ind w:firstLine="0"/>
      <w:jc w:val="center"/>
    </w:pPr>
    <w:rPr>
      <w:b/>
    </w:rPr>
  </w:style>
  <w:style w:type="paragraph" w:customStyle="1" w:styleId="phTableBig">
    <w:name w:val="ph_TableBig"/>
    <w:basedOn w:val="phTable"/>
    <w:next w:val="phNormal"/>
    <w:rsid w:val="00BE2A93"/>
    <w:pPr>
      <w:jc w:val="right"/>
    </w:pPr>
  </w:style>
  <w:style w:type="paragraph" w:customStyle="1" w:styleId="phTableText">
    <w:name w:val="ph_TableText"/>
    <w:basedOn w:val="phNormal"/>
    <w:rsid w:val="00BE2A93"/>
    <w:pPr>
      <w:spacing w:line="240" w:lineRule="auto"/>
      <w:ind w:firstLine="0"/>
      <w:jc w:val="left"/>
    </w:pPr>
  </w:style>
  <w:style w:type="paragraph" w:styleId="af7">
    <w:name w:val="Document Map"/>
    <w:basedOn w:val="a1"/>
    <w:semiHidden/>
    <w:rsid w:val="00BE2A93"/>
    <w:pPr>
      <w:shd w:val="clear" w:color="auto" w:fill="000080"/>
    </w:pPr>
    <w:rPr>
      <w:rFonts w:ascii="Tahoma" w:hAnsi="Tahoma" w:cs="Tahoma"/>
    </w:rPr>
  </w:style>
  <w:style w:type="paragraph" w:styleId="af8">
    <w:name w:val="Plain Text"/>
    <w:basedOn w:val="a1"/>
    <w:link w:val="af9"/>
    <w:rsid w:val="00F010EF"/>
    <w:rPr>
      <w:rFonts w:ascii="Courier New" w:hAnsi="Courier New"/>
    </w:rPr>
  </w:style>
  <w:style w:type="paragraph" w:customStyle="1" w:styleId="1a">
    <w:name w:val="Знак Знак Знак Знак Знак Знак Знак Знак Знак1 Знак"/>
    <w:basedOn w:val="a1"/>
    <w:rsid w:val="00174987"/>
    <w:pPr>
      <w:spacing w:after="160" w:line="240" w:lineRule="exact"/>
    </w:pPr>
    <w:rPr>
      <w:rFonts w:ascii="Verdana" w:hAnsi="Verdana" w:cs="Verdana"/>
      <w:lang w:val="en-US" w:eastAsia="en-US"/>
    </w:rPr>
  </w:style>
  <w:style w:type="character" w:customStyle="1" w:styleId="WW8Num2z0">
    <w:name w:val="WW8Num2z0"/>
    <w:rsid w:val="00F3095C"/>
    <w:rPr>
      <w:rFonts w:ascii="Symbol" w:hAnsi="Symbol"/>
    </w:rPr>
  </w:style>
  <w:style w:type="paragraph" w:customStyle="1" w:styleId="WW-">
    <w:name w:val="WW-Текст"/>
    <w:basedOn w:val="a1"/>
    <w:rsid w:val="000B2012"/>
    <w:rPr>
      <w:rFonts w:ascii="Courier New" w:hAnsi="Courier New" w:cs="Calibri"/>
      <w:lang w:eastAsia="ar-SA"/>
    </w:rPr>
  </w:style>
  <w:style w:type="character" w:customStyle="1" w:styleId="12pt">
    <w:name w:val="Основной текст + 12 pt"/>
    <w:rsid w:val="000B2012"/>
    <w:rPr>
      <w:rFonts w:ascii="Times New Roman" w:eastAsia="Times New Roman" w:hAnsi="Times New Roman" w:cs="Times New Roman"/>
      <w:b w:val="0"/>
      <w:bCs w:val="0"/>
      <w:i w:val="0"/>
      <w:iCs w:val="0"/>
      <w:caps w:val="0"/>
      <w:smallCaps w:val="0"/>
      <w:strike w:val="0"/>
      <w:dstrike w:val="0"/>
      <w:color w:val="000000"/>
      <w:spacing w:val="0"/>
      <w:w w:val="100"/>
      <w:position w:val="0"/>
      <w:sz w:val="24"/>
      <w:szCs w:val="24"/>
      <w:u w:val="none"/>
      <w:vertAlign w:val="baseline"/>
      <w:lang w:val="ru-RU"/>
    </w:rPr>
  </w:style>
  <w:style w:type="character" w:customStyle="1" w:styleId="afa">
    <w:name w:val="Основной текст + Полужирный"/>
    <w:rsid w:val="000B2012"/>
    <w:rPr>
      <w:rFonts w:ascii="Times New Roman" w:eastAsia="Times New Roman" w:hAnsi="Times New Roman" w:cs="Times New Roman"/>
      <w:b/>
      <w:bCs/>
      <w:i w:val="0"/>
      <w:iCs w:val="0"/>
      <w:caps w:val="0"/>
      <w:smallCaps w:val="0"/>
      <w:strike w:val="0"/>
      <w:dstrike w:val="0"/>
      <w:color w:val="000000"/>
      <w:spacing w:val="0"/>
      <w:w w:val="100"/>
      <w:position w:val="0"/>
      <w:sz w:val="28"/>
      <w:szCs w:val="28"/>
      <w:u w:val="none"/>
      <w:vertAlign w:val="baseline"/>
      <w:lang w:val="ru-RU"/>
    </w:rPr>
  </w:style>
  <w:style w:type="character" w:customStyle="1" w:styleId="-1pt">
    <w:name w:val="Основной текст + Интервал -1 pt"/>
    <w:rsid w:val="000B2012"/>
    <w:rPr>
      <w:rFonts w:ascii="Times New Roman" w:eastAsia="Times New Roman" w:hAnsi="Times New Roman" w:cs="Times New Roman"/>
      <w:b w:val="0"/>
      <w:bCs w:val="0"/>
      <w:i w:val="0"/>
      <w:iCs w:val="0"/>
      <w:caps w:val="0"/>
      <w:smallCaps w:val="0"/>
      <w:strike w:val="0"/>
      <w:dstrike w:val="0"/>
      <w:color w:val="000000"/>
      <w:spacing w:val="-30"/>
      <w:w w:val="100"/>
      <w:position w:val="0"/>
      <w:sz w:val="28"/>
      <w:szCs w:val="28"/>
      <w:u w:val="none"/>
      <w:vertAlign w:val="baseline"/>
      <w:lang w:val="ru-RU"/>
    </w:rPr>
  </w:style>
  <w:style w:type="paragraph" w:customStyle="1" w:styleId="26">
    <w:name w:val="Основной текст2"/>
    <w:basedOn w:val="a1"/>
    <w:rsid w:val="000B2012"/>
    <w:pPr>
      <w:widowControl w:val="0"/>
      <w:shd w:val="clear" w:color="auto" w:fill="FFFFFF"/>
      <w:suppressAutoHyphens/>
      <w:spacing w:after="300" w:line="319" w:lineRule="exact"/>
      <w:ind w:hanging="700"/>
    </w:pPr>
    <w:rPr>
      <w:sz w:val="28"/>
      <w:szCs w:val="28"/>
      <w:lang w:eastAsia="ar-SA"/>
    </w:rPr>
  </w:style>
  <w:style w:type="paragraph" w:customStyle="1" w:styleId="50">
    <w:name w:val="Основной текст (5)"/>
    <w:basedOn w:val="a1"/>
    <w:rsid w:val="000B2012"/>
    <w:pPr>
      <w:widowControl w:val="0"/>
      <w:shd w:val="clear" w:color="auto" w:fill="FFFFFF"/>
      <w:suppressAutoHyphens/>
      <w:spacing w:before="60" w:after="60" w:line="0" w:lineRule="atLeast"/>
      <w:ind w:hanging="700"/>
      <w:jc w:val="both"/>
    </w:pPr>
    <w:rPr>
      <w:i/>
      <w:iCs/>
      <w:sz w:val="28"/>
      <w:szCs w:val="28"/>
      <w:lang w:eastAsia="ar-SA"/>
    </w:rPr>
  </w:style>
  <w:style w:type="paragraph" w:customStyle="1" w:styleId="afb">
    <w:name w:val="Содержимое таблицы"/>
    <w:basedOn w:val="a1"/>
    <w:rsid w:val="004056DA"/>
    <w:pPr>
      <w:suppressLineNumbers/>
      <w:suppressAutoHyphens/>
      <w:autoSpaceDE w:val="0"/>
    </w:pPr>
    <w:rPr>
      <w:lang w:eastAsia="ar-SA"/>
    </w:rPr>
  </w:style>
  <w:style w:type="paragraph" w:styleId="afc">
    <w:name w:val="Normal (Web)"/>
    <w:basedOn w:val="a1"/>
    <w:uiPriority w:val="99"/>
    <w:rsid w:val="004056DA"/>
    <w:pPr>
      <w:suppressAutoHyphens/>
      <w:autoSpaceDE w:val="0"/>
      <w:spacing w:before="280" w:after="280"/>
    </w:pPr>
    <w:rPr>
      <w:lang w:eastAsia="ar-SA"/>
    </w:rPr>
  </w:style>
  <w:style w:type="paragraph" w:customStyle="1" w:styleId="afd">
    <w:name w:val="Мой стиль"/>
    <w:basedOn w:val="a1"/>
    <w:link w:val="afe"/>
    <w:rsid w:val="00347410"/>
    <w:pPr>
      <w:shd w:val="clear" w:color="auto" w:fill="FFFFFF"/>
      <w:ind w:firstLine="720"/>
      <w:jc w:val="both"/>
    </w:pPr>
    <w:rPr>
      <w:color w:val="000000"/>
      <w:szCs w:val="25"/>
      <w:lang w:val="x-none" w:eastAsia="x-none"/>
    </w:rPr>
  </w:style>
  <w:style w:type="character" w:customStyle="1" w:styleId="afe">
    <w:name w:val="Мой стиль Знак"/>
    <w:link w:val="afd"/>
    <w:rsid w:val="00347410"/>
    <w:rPr>
      <w:color w:val="000000"/>
      <w:szCs w:val="25"/>
      <w:shd w:val="clear" w:color="auto" w:fill="FFFFFF"/>
      <w:lang w:val="x-none" w:eastAsia="x-none"/>
    </w:rPr>
  </w:style>
  <w:style w:type="character" w:customStyle="1" w:styleId="af9">
    <w:name w:val="Текст Знак"/>
    <w:link w:val="af8"/>
    <w:rsid w:val="00FA046B"/>
    <w:rPr>
      <w:rFonts w:ascii="Courier New" w:hAnsi="Courier New"/>
    </w:rPr>
  </w:style>
  <w:style w:type="paragraph" w:styleId="aff">
    <w:name w:val="Revision"/>
    <w:hidden/>
    <w:uiPriority w:val="99"/>
    <w:semiHidden/>
    <w:rsid w:val="00E408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4517403">
      <w:bodyDiv w:val="1"/>
      <w:marLeft w:val="0"/>
      <w:marRight w:val="0"/>
      <w:marTop w:val="0"/>
      <w:marBottom w:val="0"/>
      <w:divBdr>
        <w:top w:val="none" w:sz="0" w:space="0" w:color="auto"/>
        <w:left w:val="none" w:sz="0" w:space="0" w:color="auto"/>
        <w:bottom w:val="none" w:sz="0" w:space="0" w:color="auto"/>
        <w:right w:val="none" w:sz="0" w:space="0" w:color="auto"/>
      </w:divBdr>
      <w:divsChild>
        <w:div w:id="1135021386">
          <w:marLeft w:val="0"/>
          <w:marRight w:val="0"/>
          <w:marTop w:val="0"/>
          <w:marBottom w:val="0"/>
          <w:divBdr>
            <w:top w:val="none" w:sz="0" w:space="0" w:color="auto"/>
            <w:left w:val="none" w:sz="0" w:space="0" w:color="auto"/>
            <w:bottom w:val="none" w:sz="0" w:space="0" w:color="auto"/>
            <w:right w:val="none" w:sz="0" w:space="0" w:color="auto"/>
          </w:divBdr>
        </w:div>
        <w:div w:id="1572500278">
          <w:marLeft w:val="0"/>
          <w:marRight w:val="0"/>
          <w:marTop w:val="0"/>
          <w:marBottom w:val="0"/>
          <w:divBdr>
            <w:top w:val="none" w:sz="0" w:space="0" w:color="auto"/>
            <w:left w:val="none" w:sz="0" w:space="0" w:color="auto"/>
            <w:bottom w:val="none" w:sz="0" w:space="0" w:color="auto"/>
            <w:right w:val="none" w:sz="0" w:space="0" w:color="auto"/>
          </w:divBdr>
        </w:div>
      </w:divsChild>
    </w:div>
    <w:div w:id="247428065">
      <w:bodyDiv w:val="1"/>
      <w:marLeft w:val="0"/>
      <w:marRight w:val="0"/>
      <w:marTop w:val="0"/>
      <w:marBottom w:val="0"/>
      <w:divBdr>
        <w:top w:val="none" w:sz="0" w:space="0" w:color="auto"/>
        <w:left w:val="none" w:sz="0" w:space="0" w:color="auto"/>
        <w:bottom w:val="none" w:sz="0" w:space="0" w:color="auto"/>
        <w:right w:val="none" w:sz="0" w:space="0" w:color="auto"/>
      </w:divBdr>
    </w:div>
    <w:div w:id="369500175">
      <w:bodyDiv w:val="1"/>
      <w:marLeft w:val="0"/>
      <w:marRight w:val="0"/>
      <w:marTop w:val="0"/>
      <w:marBottom w:val="0"/>
      <w:divBdr>
        <w:top w:val="none" w:sz="0" w:space="0" w:color="auto"/>
        <w:left w:val="none" w:sz="0" w:space="0" w:color="auto"/>
        <w:bottom w:val="none" w:sz="0" w:space="0" w:color="auto"/>
        <w:right w:val="none" w:sz="0" w:space="0" w:color="auto"/>
      </w:divBdr>
    </w:div>
    <w:div w:id="800195551">
      <w:bodyDiv w:val="1"/>
      <w:marLeft w:val="0"/>
      <w:marRight w:val="0"/>
      <w:marTop w:val="0"/>
      <w:marBottom w:val="0"/>
      <w:divBdr>
        <w:top w:val="none" w:sz="0" w:space="0" w:color="auto"/>
        <w:left w:val="none" w:sz="0" w:space="0" w:color="auto"/>
        <w:bottom w:val="none" w:sz="0" w:space="0" w:color="auto"/>
        <w:right w:val="none" w:sz="0" w:space="0" w:color="auto"/>
      </w:divBdr>
    </w:div>
    <w:div w:id="1825511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3.emf"/><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hyperlink" Target="garantF1://890941.2782" TargetMode="External"/><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www.torgi.gov.ru/" TargetMode="External"/><Relationship Id="rId25" Type="http://schemas.openxmlformats.org/officeDocument/2006/relationships/hyperlink" Target="http://www.torgi.gov.ru/" TargetMode="Externa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www.torgi.gov.ru/" TargetMode="External"/><Relationship Id="rId29" Type="http://schemas.openxmlformats.org/officeDocument/2006/relationships/image" Target="media/image16.png"/><Relationship Id="rId41" Type="http://schemas.openxmlformats.org/officeDocument/2006/relationships/image" Target="media/image2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garantF1://12029354.400" TargetMode="External"/><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garantF1://85944.0" TargetMode="External"/><Relationship Id="rId28" Type="http://schemas.openxmlformats.org/officeDocument/2006/relationships/image" Target="media/image15.emf"/><Relationship Id="rId36" Type="http://schemas.openxmlformats.org/officeDocument/2006/relationships/image" Target="media/image23.jpe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18.emf"/><Relationship Id="rId44" Type="http://schemas.openxmlformats.org/officeDocument/2006/relationships/image" Target="media/image3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garantF1://12025267.3012" TargetMode="External"/><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1444</TotalTime>
  <Pages>1</Pages>
  <Words>14161</Words>
  <Characters>80722</Characters>
  <Application>Microsoft Office Word</Application>
  <DocSecurity>0</DocSecurity>
  <Lines>672</Lines>
  <Paragraphs>189</Paragraphs>
  <ScaleCrop>false</ScaleCrop>
  <HeadingPairs>
    <vt:vector size="2" baseType="variant">
      <vt:variant>
        <vt:lpstr>Название</vt:lpstr>
      </vt:variant>
      <vt:variant>
        <vt:i4>1</vt:i4>
      </vt:variant>
    </vt:vector>
  </HeadingPairs>
  <TitlesOfParts>
    <vt:vector size="1" baseType="lpstr">
      <vt:lpstr> </vt:lpstr>
    </vt:vector>
  </TitlesOfParts>
  <Company/>
  <LinksUpToDate>false</LinksUpToDate>
  <CharactersWithSpaces>94694</CharactersWithSpaces>
  <SharedDoc>false</SharedDoc>
  <HLinks>
    <vt:vector size="42" baseType="variant">
      <vt:variant>
        <vt:i4>524354</vt:i4>
      </vt:variant>
      <vt:variant>
        <vt:i4>18</vt:i4>
      </vt:variant>
      <vt:variant>
        <vt:i4>0</vt:i4>
      </vt:variant>
      <vt:variant>
        <vt:i4>5</vt:i4>
      </vt:variant>
      <vt:variant>
        <vt:lpwstr>http://www.torgi.gov.ru/</vt:lpwstr>
      </vt:variant>
      <vt:variant>
        <vt:lpwstr/>
      </vt:variant>
      <vt:variant>
        <vt:i4>5636107</vt:i4>
      </vt:variant>
      <vt:variant>
        <vt:i4>15</vt:i4>
      </vt:variant>
      <vt:variant>
        <vt:i4>0</vt:i4>
      </vt:variant>
      <vt:variant>
        <vt:i4>5</vt:i4>
      </vt:variant>
      <vt:variant>
        <vt:lpwstr>garantf1://12029354.400/</vt:lpwstr>
      </vt:variant>
      <vt:variant>
        <vt:lpwstr/>
      </vt:variant>
      <vt:variant>
        <vt:i4>7274535</vt:i4>
      </vt:variant>
      <vt:variant>
        <vt:i4>12</vt:i4>
      </vt:variant>
      <vt:variant>
        <vt:i4>0</vt:i4>
      </vt:variant>
      <vt:variant>
        <vt:i4>5</vt:i4>
      </vt:variant>
      <vt:variant>
        <vt:lpwstr>garantf1://85944.0/</vt:lpwstr>
      </vt:variant>
      <vt:variant>
        <vt:lpwstr/>
      </vt:variant>
      <vt:variant>
        <vt:i4>4456463</vt:i4>
      </vt:variant>
      <vt:variant>
        <vt:i4>9</vt:i4>
      </vt:variant>
      <vt:variant>
        <vt:i4>0</vt:i4>
      </vt:variant>
      <vt:variant>
        <vt:i4>5</vt:i4>
      </vt:variant>
      <vt:variant>
        <vt:lpwstr>garantf1://12025267.3012/</vt:lpwstr>
      </vt:variant>
      <vt:variant>
        <vt:lpwstr/>
      </vt:variant>
      <vt:variant>
        <vt:i4>8192051</vt:i4>
      </vt:variant>
      <vt:variant>
        <vt:i4>6</vt:i4>
      </vt:variant>
      <vt:variant>
        <vt:i4>0</vt:i4>
      </vt:variant>
      <vt:variant>
        <vt:i4>5</vt:i4>
      </vt:variant>
      <vt:variant>
        <vt:lpwstr>garantf1://890941.2782/</vt:lpwstr>
      </vt:variant>
      <vt:variant>
        <vt:lpwstr/>
      </vt:variant>
      <vt:variant>
        <vt:i4>524354</vt:i4>
      </vt:variant>
      <vt:variant>
        <vt:i4>3</vt:i4>
      </vt:variant>
      <vt:variant>
        <vt:i4>0</vt:i4>
      </vt:variant>
      <vt:variant>
        <vt:i4>5</vt:i4>
      </vt:variant>
      <vt:variant>
        <vt:lpwstr>http://www.torgi.gov.ru/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user</dc:creator>
  <cp:keywords/>
  <cp:lastModifiedBy>ilicheva</cp:lastModifiedBy>
  <cp:revision>27</cp:revision>
  <cp:lastPrinted>2017-04-07T06:40:00Z</cp:lastPrinted>
  <dcterms:created xsi:type="dcterms:W3CDTF">2017-04-07T07:54:00Z</dcterms:created>
  <dcterms:modified xsi:type="dcterms:W3CDTF">2018-10-02T13:33:00Z</dcterms:modified>
</cp:coreProperties>
</file>